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</w:t>
      </w:r>
      <w:r w:rsidR="00B57AA1" w:rsidRPr="00B57AA1">
        <w:rPr>
          <w:b/>
          <w:sz w:val="28"/>
          <w:szCs w:val="28"/>
        </w:rPr>
        <w:t xml:space="preserve"> </w:t>
      </w:r>
      <w:r w:rsidR="00B57AA1">
        <w:rPr>
          <w:b/>
          <w:sz w:val="28"/>
          <w:szCs w:val="28"/>
          <w:lang w:val="en-US"/>
        </w:rPr>
        <w:t>I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502F5"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 w:rsidRPr="00B57AA1">
        <w:rPr>
          <w:sz w:val="28"/>
          <w:szCs w:val="28"/>
          <w:lang w:val="en-US"/>
        </w:rPr>
        <w:t>I</w:t>
      </w:r>
      <w:r w:rsidR="00B57AA1" w:rsidRPr="00B57AA1">
        <w:rPr>
          <w:sz w:val="28"/>
          <w:szCs w:val="28"/>
        </w:rPr>
        <w:t xml:space="preserve"> </w:t>
      </w:r>
      <w:r w:rsidR="00B57AA1" w:rsidRPr="00B57AA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F502F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B57AA1">
        <w:rPr>
          <w:b/>
          <w:sz w:val="28"/>
          <w:szCs w:val="28"/>
        </w:rPr>
        <w:t>3 977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502F5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B57AA1" w:rsidRPr="00B57AA1">
        <w:rPr>
          <w:b/>
          <w:sz w:val="28"/>
          <w:szCs w:val="28"/>
        </w:rPr>
        <w:t>2 755</w:t>
      </w:r>
      <w:r w:rsidR="00B57AA1" w:rsidRPr="00B57AA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на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B57AA1">
        <w:rPr>
          <w:b/>
          <w:sz w:val="28"/>
          <w:szCs w:val="28"/>
        </w:rPr>
        <w:t>210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B57AA1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F502F5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 w:rsidR="00F502F5">
        <w:rPr>
          <w:b/>
          <w:sz w:val="28"/>
          <w:szCs w:val="28"/>
        </w:rPr>
        <w:t>53</w:t>
      </w:r>
      <w:r w:rsidR="00B57AA1">
        <w:rPr>
          <w:b/>
          <w:sz w:val="28"/>
          <w:szCs w:val="28"/>
        </w:rPr>
        <w:t>6</w:t>
      </w:r>
      <w:r w:rsidR="00F502F5" w:rsidRPr="00FA7B63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обращени</w:t>
      </w:r>
      <w:r w:rsidR="00B57AA1">
        <w:rPr>
          <w:sz w:val="28"/>
          <w:szCs w:val="28"/>
        </w:rPr>
        <w:t>й</w:t>
      </w:r>
      <w:r w:rsidR="00F502F5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5DC">
        <w:rPr>
          <w:sz w:val="28"/>
          <w:szCs w:val="28"/>
        </w:rPr>
        <w:t>26</w:t>
      </w:r>
      <w:r>
        <w:rPr>
          <w:sz w:val="28"/>
          <w:szCs w:val="28"/>
        </w:rPr>
        <w:t xml:space="preserve">% - обращений по вопросу </w:t>
      </w:r>
      <w:r w:rsidR="00F502F5">
        <w:rPr>
          <w:sz w:val="28"/>
          <w:szCs w:val="28"/>
        </w:rPr>
        <w:t>пересылки, доставке и розыску почтовых отправлений</w:t>
      </w:r>
      <w:r>
        <w:rPr>
          <w:sz w:val="28"/>
          <w:szCs w:val="28"/>
        </w:rPr>
        <w:t>;</w:t>
      </w:r>
    </w:p>
    <w:p w:rsidR="00F502F5" w:rsidRDefault="00124933" w:rsidP="00F502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2F5">
        <w:rPr>
          <w:sz w:val="28"/>
          <w:szCs w:val="28"/>
        </w:rPr>
        <w:t xml:space="preserve">  </w:t>
      </w:r>
      <w:r w:rsidR="004B75DC">
        <w:rPr>
          <w:sz w:val="28"/>
          <w:szCs w:val="28"/>
        </w:rPr>
        <w:t>24</w:t>
      </w:r>
      <w:r w:rsidR="00F502F5" w:rsidRPr="00C907B4">
        <w:rPr>
          <w:color w:val="000000" w:themeColor="text1"/>
          <w:sz w:val="28"/>
          <w:szCs w:val="28"/>
        </w:rPr>
        <w:t>%</w:t>
      </w:r>
      <w:r w:rsidR="00F502F5">
        <w:rPr>
          <w:sz w:val="28"/>
          <w:szCs w:val="28"/>
        </w:rPr>
        <w:t xml:space="preserve"> – обращений касаются защиты персональных данных;</w:t>
      </w:r>
    </w:p>
    <w:p w:rsidR="00D26D2D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B4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        </w:t>
      </w:r>
      <w:r w:rsidR="004724AE">
        <w:rPr>
          <w:sz w:val="28"/>
          <w:szCs w:val="28"/>
        </w:rPr>
        <w:t>1</w:t>
      </w:r>
      <w:r w:rsidR="004B75DC">
        <w:rPr>
          <w:sz w:val="28"/>
          <w:szCs w:val="28"/>
        </w:rPr>
        <w:t>9</w:t>
      </w:r>
      <w:r w:rsidR="00C907B4"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</w:t>
      </w:r>
      <w:r w:rsidR="00F502F5">
        <w:rPr>
          <w:sz w:val="28"/>
          <w:szCs w:val="28"/>
        </w:rPr>
        <w:t xml:space="preserve">по вопросу </w:t>
      </w:r>
      <w:r w:rsidR="00D26D2D">
        <w:rPr>
          <w:sz w:val="28"/>
          <w:szCs w:val="28"/>
        </w:rPr>
        <w:t>качества оказания услуг связи;</w:t>
      </w:r>
    </w:p>
    <w:p w:rsidR="00124933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5DC">
        <w:rPr>
          <w:sz w:val="28"/>
          <w:szCs w:val="28"/>
        </w:rPr>
        <w:t>14</w:t>
      </w:r>
      <w:r>
        <w:rPr>
          <w:sz w:val="28"/>
          <w:szCs w:val="28"/>
        </w:rPr>
        <w:t xml:space="preserve">% - обращений по вопросу </w:t>
      </w:r>
      <w:r w:rsidR="00F502F5">
        <w:rPr>
          <w:sz w:val="28"/>
          <w:szCs w:val="28"/>
        </w:rPr>
        <w:t>ограничения доступа к сайтам</w:t>
      </w:r>
      <w:r w:rsidR="00124933" w:rsidRPr="00560A36">
        <w:rPr>
          <w:sz w:val="28"/>
          <w:szCs w:val="28"/>
        </w:rPr>
        <w:t>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5DC">
        <w:rPr>
          <w:sz w:val="28"/>
          <w:szCs w:val="28"/>
        </w:rPr>
        <w:t>11</w:t>
      </w:r>
      <w:r>
        <w:rPr>
          <w:sz w:val="28"/>
          <w:szCs w:val="28"/>
        </w:rPr>
        <w:t>% - обращений по вопросу содержания материалов, публикуемых в СМИ, в т.ч. телевизионных передач;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5DC">
        <w:rPr>
          <w:sz w:val="28"/>
          <w:szCs w:val="28"/>
        </w:rPr>
        <w:t>6</w:t>
      </w:r>
      <w:r>
        <w:rPr>
          <w:sz w:val="28"/>
          <w:szCs w:val="28"/>
        </w:rPr>
        <w:t>% - обращений содержат вопросы административного характера.</w:t>
      </w:r>
    </w:p>
    <w:p w:rsidR="00D26D2D" w:rsidRPr="00B47CD1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</w:p>
    <w:p w:rsidR="00F502F5" w:rsidRPr="00E903C6" w:rsidRDefault="00F502F5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 w:rsidR="004B75DC">
        <w:rPr>
          <w:rFonts w:ascii="Times New Roman" w:hAnsi="Times New Roman" w:cs="Times New Roman"/>
          <w:b/>
          <w:sz w:val="28"/>
          <w:szCs w:val="28"/>
        </w:rPr>
        <w:t>2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2014 года обращений по темам</w:t>
      </w:r>
    </w:p>
    <w:p w:rsidR="00F502F5" w:rsidRDefault="00F502F5" w:rsidP="00F502F5">
      <w:pPr>
        <w:keepNext/>
      </w:pPr>
      <w:r w:rsidRPr="00CB4DD4">
        <w:rPr>
          <w:noProof/>
          <w:szCs w:val="28"/>
        </w:rPr>
        <w:drawing>
          <wp:inline distT="0" distB="0" distL="0" distR="0">
            <wp:extent cx="5894933" cy="2907030"/>
            <wp:effectExtent l="57150" t="19050" r="29617" b="762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02F5" w:rsidRDefault="00F502F5" w:rsidP="00F502F5">
      <w:pPr>
        <w:jc w:val="center"/>
        <w:rPr>
          <w:b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F502F5" w:rsidRPr="00B300D7" w:rsidRDefault="00F502F5" w:rsidP="00F502F5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за </w:t>
      </w:r>
      <w:r w:rsidR="004B75DC">
        <w:rPr>
          <w:b/>
          <w:sz w:val="28"/>
          <w:szCs w:val="28"/>
        </w:rPr>
        <w:t>2</w:t>
      </w:r>
      <w:r w:rsidRPr="00B300D7">
        <w:rPr>
          <w:b/>
          <w:sz w:val="28"/>
          <w:szCs w:val="28"/>
        </w:rPr>
        <w:t xml:space="preserve"> квартал 2012-2014 годов</w:t>
      </w:r>
    </w:p>
    <w:p w:rsidR="00F502F5" w:rsidRPr="00563C6F" w:rsidRDefault="00F502F5" w:rsidP="00F502F5">
      <w:pPr>
        <w:jc w:val="center"/>
        <w:rPr>
          <w:b/>
        </w:rPr>
      </w:pPr>
    </w:p>
    <w:p w:rsidR="00F502F5" w:rsidRDefault="00F502F5" w:rsidP="00F502F5">
      <w:pPr>
        <w:pStyle w:val="a8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2F5" w:rsidRDefault="00F502F5" w:rsidP="00F502F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647FA4">
        <w:rPr>
          <w:color w:val="000000"/>
          <w:sz w:val="28"/>
          <w:szCs w:val="28"/>
        </w:rPr>
        <w:t xml:space="preserve">в отчетном периоде 3445 </w:t>
      </w:r>
      <w:r>
        <w:rPr>
          <w:color w:val="000000"/>
          <w:sz w:val="28"/>
          <w:szCs w:val="28"/>
        </w:rPr>
        <w:t>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647FA4">
        <w:rPr>
          <w:b/>
          <w:color w:val="000000"/>
          <w:sz w:val="28"/>
          <w:szCs w:val="28"/>
        </w:rPr>
        <w:t>688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47FA4">
        <w:rPr>
          <w:b/>
          <w:color w:val="000000" w:themeColor="text1"/>
          <w:sz w:val="28"/>
          <w:szCs w:val="28"/>
        </w:rPr>
        <w:t>2512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BB425C">
        <w:rPr>
          <w:b/>
          <w:color w:val="000000"/>
          <w:sz w:val="28"/>
          <w:szCs w:val="28"/>
        </w:rPr>
        <w:t>2</w:t>
      </w:r>
      <w:r w:rsidR="00647FA4">
        <w:rPr>
          <w:b/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647FA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BB425C" w:rsidRPr="00BB425C" w:rsidRDefault="00BB425C" w:rsidP="00BB425C">
      <w:pPr>
        <w:spacing w:line="276" w:lineRule="auto"/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 xml:space="preserve">По обращениям граждан были проведены 8 внеплановых мероприятий. </w:t>
      </w:r>
    </w:p>
    <w:p w:rsidR="00426A31" w:rsidRDefault="003E5A09" w:rsidP="003E5A09">
      <w:pPr>
        <w:ind w:firstLine="567"/>
        <w:jc w:val="both"/>
        <w:rPr>
          <w:color w:val="000000"/>
          <w:sz w:val="28"/>
          <w:szCs w:val="28"/>
        </w:rPr>
      </w:pPr>
      <w:r w:rsidRPr="003E5A09">
        <w:rPr>
          <w:color w:val="000000"/>
          <w:sz w:val="28"/>
          <w:szCs w:val="28"/>
        </w:rPr>
        <w:t>В отчетном периоде разработан и утвержден Порядок оформления сотрудником Управления Федеральной службы по надзору в сфере связи, информационных технологий и массовых коммуникаций по Центральному федеральному округу ознакомления заявителя с документами.</w:t>
      </w:r>
    </w:p>
    <w:p w:rsidR="003E5A09" w:rsidRDefault="003E5A09" w:rsidP="003E5A09">
      <w:pPr>
        <w:ind w:firstLine="567"/>
        <w:jc w:val="both"/>
        <w:rPr>
          <w:color w:val="000000"/>
          <w:sz w:val="28"/>
          <w:szCs w:val="28"/>
        </w:rPr>
      </w:pPr>
      <w:r w:rsidRPr="003E5A09">
        <w:rPr>
          <w:color w:val="000000"/>
          <w:sz w:val="28"/>
          <w:szCs w:val="28"/>
        </w:rPr>
        <w:t xml:space="preserve">В соответствии с Планом деятельности Управления на 2014 год в рамках Проведения мероприятий по внутреннему контролю за соблюдением и </w:t>
      </w:r>
      <w:r w:rsidRPr="003E5A09">
        <w:rPr>
          <w:color w:val="000000"/>
          <w:sz w:val="28"/>
          <w:szCs w:val="28"/>
        </w:rPr>
        <w:lastRenderedPageBreak/>
        <w:t>исполнением должностными лицами положений нормативно-правовых актов, устанавливающих требования к исполнению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срок, проведено мероприятие по внутреннему контролю. Результаты внутреннего контроля 02.06.2014 направлены руководителям ТО для принятия мер и устранения недостатков.</w:t>
      </w:r>
    </w:p>
    <w:p w:rsidR="003E5A09" w:rsidRPr="003E5A09" w:rsidRDefault="003E5A09" w:rsidP="003E5A09">
      <w:pPr>
        <w:ind w:firstLine="567"/>
        <w:jc w:val="both"/>
        <w:rPr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3E5A09">
        <w:rPr>
          <w:b/>
          <w:color w:val="000000"/>
        </w:rPr>
        <w:t>2</w:t>
      </w:r>
      <w:r w:rsidRPr="00E036F7">
        <w:rPr>
          <w:b/>
          <w:color w:val="000000"/>
        </w:rPr>
        <w:t xml:space="preserve"> квартале 201</w:t>
      </w:r>
      <w:r w:rsidR="00972584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3E5A09" w:rsidP="000B75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3 977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3E5A0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3E5A09">
              <w:rPr>
                <w:color w:val="000000" w:themeColor="text1"/>
                <w:sz w:val="22"/>
                <w:szCs w:val="22"/>
              </w:rPr>
              <w:t>04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584" w:rsidP="003E5A0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6C775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5A09">
              <w:rPr>
                <w:color w:val="000000" w:themeColor="text1"/>
                <w:sz w:val="22"/>
                <w:szCs w:val="22"/>
              </w:rPr>
              <w:t>755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B754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3E5A09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3E5A09" w:rsidP="009725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3E5A0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3E5A09" w:rsidP="00972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455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3E5A09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3E5A0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3E5A0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="00EF7855"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FAF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76" w:rsidRDefault="00D77D76" w:rsidP="0038203C">
      <w:r>
        <w:separator/>
      </w:r>
    </w:p>
  </w:endnote>
  <w:endnote w:type="continuationSeparator" w:id="1">
    <w:p w:rsidR="00D77D76" w:rsidRDefault="00D77D76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76" w:rsidRDefault="00D77D76" w:rsidP="0038203C">
      <w:r>
        <w:separator/>
      </w:r>
    </w:p>
  </w:footnote>
  <w:footnote w:type="continuationSeparator" w:id="1">
    <w:p w:rsidR="00D77D76" w:rsidRDefault="00D77D76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A6303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936A8"/>
    <w:rsid w:val="000B7547"/>
    <w:rsid w:val="000C4287"/>
    <w:rsid w:val="000D6FB9"/>
    <w:rsid w:val="000E64E1"/>
    <w:rsid w:val="00116F27"/>
    <w:rsid w:val="00121E68"/>
    <w:rsid w:val="00124933"/>
    <w:rsid w:val="00126A3E"/>
    <w:rsid w:val="00153919"/>
    <w:rsid w:val="001B2DCE"/>
    <w:rsid w:val="001D440D"/>
    <w:rsid w:val="00223B28"/>
    <w:rsid w:val="00242D31"/>
    <w:rsid w:val="00261FB7"/>
    <w:rsid w:val="0027343F"/>
    <w:rsid w:val="002A03C1"/>
    <w:rsid w:val="002C14D7"/>
    <w:rsid w:val="002D2345"/>
    <w:rsid w:val="002D59E5"/>
    <w:rsid w:val="0033230D"/>
    <w:rsid w:val="00356CD9"/>
    <w:rsid w:val="00365ED9"/>
    <w:rsid w:val="00371CF6"/>
    <w:rsid w:val="0038203C"/>
    <w:rsid w:val="003E5A09"/>
    <w:rsid w:val="0042329A"/>
    <w:rsid w:val="00426A31"/>
    <w:rsid w:val="00432CAA"/>
    <w:rsid w:val="00452F65"/>
    <w:rsid w:val="00461FCE"/>
    <w:rsid w:val="004724AE"/>
    <w:rsid w:val="00483510"/>
    <w:rsid w:val="004B1870"/>
    <w:rsid w:val="004B75DC"/>
    <w:rsid w:val="004D1530"/>
    <w:rsid w:val="00560A36"/>
    <w:rsid w:val="005856BE"/>
    <w:rsid w:val="005A3AE0"/>
    <w:rsid w:val="005B20B7"/>
    <w:rsid w:val="005E5E60"/>
    <w:rsid w:val="00647FA4"/>
    <w:rsid w:val="00676B55"/>
    <w:rsid w:val="006B3EF7"/>
    <w:rsid w:val="006C7753"/>
    <w:rsid w:val="006D030B"/>
    <w:rsid w:val="0070255A"/>
    <w:rsid w:val="00746E6F"/>
    <w:rsid w:val="00755B3E"/>
    <w:rsid w:val="00773D07"/>
    <w:rsid w:val="0078448E"/>
    <w:rsid w:val="007D258A"/>
    <w:rsid w:val="007E0ADB"/>
    <w:rsid w:val="0080007B"/>
    <w:rsid w:val="0082051E"/>
    <w:rsid w:val="0082397B"/>
    <w:rsid w:val="00832B0B"/>
    <w:rsid w:val="00852C56"/>
    <w:rsid w:val="0086527B"/>
    <w:rsid w:val="00866173"/>
    <w:rsid w:val="008D4AD2"/>
    <w:rsid w:val="008F68DD"/>
    <w:rsid w:val="00910B1E"/>
    <w:rsid w:val="0094295E"/>
    <w:rsid w:val="00966C6E"/>
    <w:rsid w:val="00972584"/>
    <w:rsid w:val="00972FAF"/>
    <w:rsid w:val="00975411"/>
    <w:rsid w:val="009B5E3C"/>
    <w:rsid w:val="009C638E"/>
    <w:rsid w:val="00A14E23"/>
    <w:rsid w:val="00A242B3"/>
    <w:rsid w:val="00A2481D"/>
    <w:rsid w:val="00A3457E"/>
    <w:rsid w:val="00A6303A"/>
    <w:rsid w:val="00A64764"/>
    <w:rsid w:val="00A778FB"/>
    <w:rsid w:val="00A9425C"/>
    <w:rsid w:val="00AB2FD6"/>
    <w:rsid w:val="00AD1096"/>
    <w:rsid w:val="00AE3AF5"/>
    <w:rsid w:val="00B01706"/>
    <w:rsid w:val="00B12E39"/>
    <w:rsid w:val="00B16983"/>
    <w:rsid w:val="00B300D7"/>
    <w:rsid w:val="00B47CD1"/>
    <w:rsid w:val="00B57AA1"/>
    <w:rsid w:val="00B641B4"/>
    <w:rsid w:val="00B97412"/>
    <w:rsid w:val="00BA37DF"/>
    <w:rsid w:val="00BB425C"/>
    <w:rsid w:val="00BF4DF4"/>
    <w:rsid w:val="00BF7219"/>
    <w:rsid w:val="00C21006"/>
    <w:rsid w:val="00C52819"/>
    <w:rsid w:val="00C907B4"/>
    <w:rsid w:val="00CC2A2D"/>
    <w:rsid w:val="00CF71B6"/>
    <w:rsid w:val="00D26D2D"/>
    <w:rsid w:val="00D72605"/>
    <w:rsid w:val="00D74AA0"/>
    <w:rsid w:val="00D772CC"/>
    <w:rsid w:val="00D77D76"/>
    <w:rsid w:val="00DA3829"/>
    <w:rsid w:val="00DF4DEE"/>
    <w:rsid w:val="00E036F7"/>
    <w:rsid w:val="00E150BF"/>
    <w:rsid w:val="00E32E7E"/>
    <w:rsid w:val="00E6480F"/>
    <w:rsid w:val="00E958E8"/>
    <w:rsid w:val="00EB1C1D"/>
    <w:rsid w:val="00EB24F6"/>
    <w:rsid w:val="00EF7855"/>
    <w:rsid w:val="00F502F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F502F5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40"/>
      <c:rotY val="20"/>
      <c:perspective val="30"/>
    </c:view3D>
    <c:plotArea>
      <c:layout>
        <c:manualLayout>
          <c:layoutTarget val="inner"/>
          <c:xMode val="edge"/>
          <c:yMode val="edge"/>
          <c:x val="4.4908844981412413E-2"/>
          <c:y val="4.5637400681029228E-2"/>
          <c:w val="0.53399407668203724"/>
          <c:h val="0.834530564922822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General" sourceLinked="0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238</c:v>
                </c:pt>
                <c:pt idx="1">
                  <c:v>455</c:v>
                </c:pt>
                <c:pt idx="2">
                  <c:v>947</c:v>
                </c:pt>
                <c:pt idx="3">
                  <c:v>1032</c:v>
                </c:pt>
                <c:pt idx="4">
                  <c:v>117</c:v>
                </c:pt>
                <c:pt idx="5">
                  <c:v>752</c:v>
                </c:pt>
                <c:pt idx="6">
                  <c:v>436</c:v>
                </c:pt>
                <c:pt idx="7">
                  <c:v>0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1478968242974597"/>
          <c:y val="8.236215107078998E-2"/>
          <c:w val="0.34009989649467232"/>
          <c:h val="0.7981781154509926"/>
        </c:manualLayout>
      </c:layout>
      <c:spPr>
        <a:ln w="0"/>
      </c:spPr>
      <c:txPr>
        <a:bodyPr/>
        <a:lstStyle/>
        <a:p>
          <a:pPr algn="just">
            <a:defRPr sz="8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569</c:v>
                </c:pt>
                <c:pt idx="1">
                  <c:v>538</c:v>
                </c:pt>
                <c:pt idx="2">
                  <c:v>421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8818</c:v>
                </c:pt>
                <c:pt idx="1">
                  <c:v>6110</c:v>
                </c:pt>
                <c:pt idx="2">
                  <c:v>4369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hape val="cylinder"/>
        <c:axId val="153361408"/>
        <c:axId val="155222784"/>
        <c:axId val="0"/>
      </c:bar3DChart>
      <c:catAx>
        <c:axId val="153361408"/>
        <c:scaling>
          <c:orientation val="minMax"/>
        </c:scaling>
        <c:axPos val="b"/>
        <c:tickLblPos val="nextTo"/>
        <c:crossAx val="155222784"/>
        <c:crosses val="autoZero"/>
        <c:auto val="1"/>
        <c:lblAlgn val="ctr"/>
        <c:lblOffset val="100"/>
      </c:catAx>
      <c:valAx>
        <c:axId val="155222784"/>
        <c:scaling>
          <c:orientation val="minMax"/>
        </c:scaling>
        <c:axPos val="l"/>
        <c:majorGridlines/>
        <c:numFmt formatCode="General" sourceLinked="1"/>
        <c:tickLblPos val="nextTo"/>
        <c:crossAx val="153361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</cp:lastModifiedBy>
  <cp:revision>2</cp:revision>
  <cp:lastPrinted>2014-03-19T10:20:00Z</cp:lastPrinted>
  <dcterms:created xsi:type="dcterms:W3CDTF">2014-07-07T13:30:00Z</dcterms:created>
  <dcterms:modified xsi:type="dcterms:W3CDTF">2014-07-07T13:30:00Z</dcterms:modified>
</cp:coreProperties>
</file>