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E7" w:rsidRDefault="008934E7" w:rsidP="008934E7">
      <w:pPr>
        <w:spacing w:line="340" w:lineRule="exact"/>
        <w:jc w:val="right"/>
        <w:rPr>
          <w:bCs/>
          <w:sz w:val="28"/>
          <w:szCs w:val="28"/>
        </w:rPr>
      </w:pPr>
      <w:r w:rsidRPr="008934E7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</w:p>
    <w:p w:rsidR="008934E7" w:rsidRDefault="008934E7" w:rsidP="008934E7">
      <w:pPr>
        <w:spacing w:line="3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Управления Роскомнадзора </w:t>
      </w:r>
    </w:p>
    <w:p w:rsidR="008934E7" w:rsidRDefault="008934E7" w:rsidP="008934E7">
      <w:pPr>
        <w:spacing w:line="3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Центральном федеральном округе</w:t>
      </w:r>
    </w:p>
    <w:p w:rsidR="008934E7" w:rsidRDefault="00822993" w:rsidP="008934E7">
      <w:pPr>
        <w:spacing w:line="3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14.04.2020 № 167-нд</w:t>
      </w:r>
      <w:bookmarkStart w:id="0" w:name="_GoBack"/>
      <w:bookmarkEnd w:id="0"/>
    </w:p>
    <w:p w:rsidR="008934E7" w:rsidRPr="008934E7" w:rsidRDefault="008934E7" w:rsidP="008934E7">
      <w:pPr>
        <w:spacing w:line="340" w:lineRule="exact"/>
        <w:jc w:val="right"/>
        <w:rPr>
          <w:bCs/>
          <w:sz w:val="28"/>
          <w:szCs w:val="28"/>
        </w:rPr>
      </w:pPr>
    </w:p>
    <w:p w:rsidR="008934E7" w:rsidRPr="008934E7" w:rsidRDefault="008934E7" w:rsidP="008934E7">
      <w:pPr>
        <w:spacing w:line="340" w:lineRule="exact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Перечень проверок, </w:t>
      </w:r>
      <w:r>
        <w:rPr>
          <w:bCs/>
          <w:sz w:val="28"/>
          <w:szCs w:val="28"/>
        </w:rPr>
        <w:br/>
        <w:t xml:space="preserve">подлежащих исключению из раздела </w:t>
      </w:r>
      <w:r w:rsidRPr="008934E7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«</w:t>
      </w:r>
      <w:r w:rsidRPr="008934E7">
        <w:rPr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Cs/>
          <w:sz w:val="28"/>
          <w:szCs w:val="28"/>
        </w:rPr>
        <w:t>» плана деятельности Управления Роскомнадзора по Центральному федеральному округу на 2020 год</w:t>
      </w:r>
    </w:p>
    <w:p w:rsidR="008934E7" w:rsidRPr="00974EB3" w:rsidRDefault="008934E7" w:rsidP="008934E7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934E7" w:rsidRPr="00C70050" w:rsidTr="00677F3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34E7" w:rsidRPr="00C70050" w:rsidTr="00677F3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34E7" w:rsidRPr="00C70050" w:rsidTr="00677F38">
        <w:trPr>
          <w:tblHeader/>
        </w:trPr>
        <w:tc>
          <w:tcPr>
            <w:tcW w:w="1475" w:type="dxa"/>
            <w:vMerge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34E7" w:rsidRPr="00C70050" w:rsidTr="00677F38">
        <w:trPr>
          <w:tblHeader/>
        </w:trPr>
        <w:tc>
          <w:tcPr>
            <w:tcW w:w="1475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934E7" w:rsidRPr="00C70050" w:rsidRDefault="008934E7" w:rsidP="00677F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«Научно- производственная    компания «КРОНОС-ИНФОРМ»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7710296027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1027739838675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"Объединенное Кредитное Бюро"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7710561081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1047796788819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"Дейта Кью"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7721581040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5077746329876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«Сбербанк - Автоматизированная система торгов»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7707308480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1027707000441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"РТС-тендер"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7710357167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1027739521666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"СЕВЕРНЫЙ ВЕТЕР"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7733646084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1087746305250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"Аэрофлот - российские авиалинии"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7712040126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1027700092661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Ред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Вингс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7732107883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1027700281091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Федеральное государственное унитарное </w:t>
            </w:r>
            <w:r w:rsidRPr="00444309">
              <w:rPr>
                <w:sz w:val="18"/>
                <w:szCs w:val="18"/>
              </w:rPr>
              <w:lastRenderedPageBreak/>
              <w:t>предприятие "</w:t>
            </w:r>
            <w:proofErr w:type="spellStart"/>
            <w:r w:rsidRPr="00444309">
              <w:rPr>
                <w:sz w:val="18"/>
                <w:szCs w:val="18"/>
              </w:rPr>
              <w:t>ЗащитаИнфоТранс</w:t>
            </w:r>
            <w:proofErr w:type="spellEnd"/>
            <w:r w:rsidRPr="00444309">
              <w:rPr>
                <w:sz w:val="18"/>
                <w:szCs w:val="18"/>
              </w:rPr>
              <w:t xml:space="preserve"> Министерства транспорта Российской Федерации"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7708083600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1027739499567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"</w:t>
            </w:r>
            <w:proofErr w:type="spellStart"/>
            <w:r w:rsidRPr="00444309">
              <w:rPr>
                <w:sz w:val="18"/>
                <w:szCs w:val="18"/>
              </w:rPr>
              <w:t>Сетелем</w:t>
            </w:r>
            <w:proofErr w:type="spellEnd"/>
            <w:r w:rsidRPr="00444309">
              <w:rPr>
                <w:sz w:val="18"/>
                <w:szCs w:val="18"/>
              </w:rPr>
              <w:t xml:space="preserve"> Банк" Общество с ограниченной ответственностью 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6452010742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1027739664260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"ОТП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Банк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7708001614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1027739176563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Банк "Северный морской путь"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7750005482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1097711000078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"Банк Русский Стандарт"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7707056547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1027739210630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444309">
              <w:rPr>
                <w:sz w:val="18"/>
                <w:szCs w:val="18"/>
              </w:rPr>
              <w:t>микрофинансовая</w:t>
            </w:r>
            <w:proofErr w:type="spellEnd"/>
            <w:r w:rsidRPr="00444309">
              <w:rPr>
                <w:sz w:val="18"/>
                <w:szCs w:val="18"/>
              </w:rPr>
              <w:t xml:space="preserve"> компания "ВЭББАНКИР"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7733812126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1127746630846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МОСКОВСКИЙ ОБЛАСТНОЙ БАНК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7750005588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1107711000022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444309">
              <w:rPr>
                <w:sz w:val="18"/>
                <w:szCs w:val="18"/>
              </w:rPr>
              <w:t>Микрофинансовая</w:t>
            </w:r>
            <w:proofErr w:type="spellEnd"/>
            <w:r w:rsidRPr="00444309">
              <w:rPr>
                <w:sz w:val="18"/>
                <w:szCs w:val="18"/>
              </w:rPr>
              <w:t xml:space="preserve"> компания "Мани Мен"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7704784072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1117746442670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ответственностью "Т2 </w:t>
            </w:r>
            <w:proofErr w:type="spellStart"/>
            <w:r w:rsidRPr="00444309">
              <w:rPr>
                <w:sz w:val="18"/>
                <w:szCs w:val="18"/>
              </w:rPr>
              <w:t>Мобайл</w:t>
            </w:r>
            <w:proofErr w:type="spell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МаксимаТелеком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7703534295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1047796902450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"Негосударственный пенсионный фонд "Открытие"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7704300571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1147799009104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Негосударственный пенсионный фонд "Альянс"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7703379402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1157700006199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"Национальный удостоверяющий центр"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7722766598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1127746036494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"Новые транспортные системы"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7704314221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1157746368999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23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Каршеринг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7704871840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1147746934972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444309">
              <w:rPr>
                <w:sz w:val="18"/>
                <w:szCs w:val="18"/>
              </w:rPr>
              <w:t>ответсвенностью</w:t>
            </w:r>
            <w:proofErr w:type="spellEnd"/>
            <w:r w:rsidRPr="00444309">
              <w:rPr>
                <w:sz w:val="18"/>
                <w:szCs w:val="18"/>
              </w:rPr>
              <w:t xml:space="preserve"> " Новая Медицина"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7730156331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1157746407939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</w:t>
            </w:r>
            <w:r w:rsidRPr="00444309">
              <w:rPr>
                <w:sz w:val="18"/>
                <w:szCs w:val="18"/>
              </w:rPr>
              <w:lastRenderedPageBreak/>
              <w:t>ответственностью "</w:t>
            </w:r>
            <w:proofErr w:type="spellStart"/>
            <w:r w:rsidRPr="00444309">
              <w:rPr>
                <w:sz w:val="18"/>
                <w:szCs w:val="18"/>
              </w:rPr>
              <w:t>Каршеринг</w:t>
            </w:r>
            <w:proofErr w:type="spellEnd"/>
            <w:r w:rsidRPr="00444309">
              <w:rPr>
                <w:sz w:val="18"/>
                <w:szCs w:val="18"/>
              </w:rPr>
              <w:t xml:space="preserve"> </w:t>
            </w:r>
            <w:proofErr w:type="spellStart"/>
            <w:r w:rsidRPr="00444309">
              <w:rPr>
                <w:sz w:val="18"/>
                <w:szCs w:val="18"/>
              </w:rPr>
              <w:t>Руссия</w:t>
            </w:r>
            <w:proofErr w:type="spell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9705034527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1157746288083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309">
              <w:rPr>
                <w:sz w:val="18"/>
                <w:szCs w:val="18"/>
              </w:rPr>
              <w:t>Вонтрезалт</w:t>
            </w:r>
            <w:proofErr w:type="spell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7725261771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1157746086684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309">
              <w:rPr>
                <w:sz w:val="18"/>
                <w:szCs w:val="18"/>
              </w:rPr>
              <w:t>Мэйл.Ру</w:t>
            </w:r>
            <w:proofErr w:type="spell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7743001840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1027739850962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8934E7" w:rsidRPr="00C70050" w:rsidTr="00677F38">
        <w:tc>
          <w:tcPr>
            <w:tcW w:w="1475" w:type="dxa"/>
          </w:tcPr>
          <w:p w:rsidR="008934E7" w:rsidRPr="00127664" w:rsidRDefault="00127664" w:rsidP="00677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23" w:type="dxa"/>
          </w:tcPr>
          <w:p w:rsidR="008934E7" w:rsidRPr="00444309" w:rsidRDefault="008934E7" w:rsidP="00677F38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"ЕДИНЫЙФАКТОР"</w:t>
            </w:r>
          </w:p>
        </w:tc>
        <w:tc>
          <w:tcPr>
            <w:tcW w:w="2127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7729660992</w:t>
            </w:r>
          </w:p>
        </w:tc>
        <w:tc>
          <w:tcPr>
            <w:tcW w:w="2268" w:type="dxa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1107746601731</w:t>
            </w:r>
          </w:p>
        </w:tc>
        <w:tc>
          <w:tcPr>
            <w:tcW w:w="2835" w:type="dxa"/>
          </w:tcPr>
          <w:p w:rsidR="008934E7" w:rsidRPr="00C70050" w:rsidRDefault="008934E7" w:rsidP="00677F38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8934E7" w:rsidRPr="00C70050" w:rsidRDefault="008934E7" w:rsidP="00677F3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</w:tbl>
    <w:p w:rsidR="005712F2" w:rsidRDefault="005712F2"/>
    <w:sectPr w:rsidR="005712F2" w:rsidSect="00893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7"/>
    <w:rsid w:val="00127664"/>
    <w:rsid w:val="005712F2"/>
    <w:rsid w:val="00822993"/>
    <w:rsid w:val="008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82D7-51F1-4CDD-9EED-8A9A975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Ярослав Н</cp:lastModifiedBy>
  <cp:revision>2</cp:revision>
  <dcterms:created xsi:type="dcterms:W3CDTF">2020-04-10T12:45:00Z</dcterms:created>
  <dcterms:modified xsi:type="dcterms:W3CDTF">2020-04-20T19:10:00Z</dcterms:modified>
</cp:coreProperties>
</file>