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D06A63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20</w:t>
      </w:r>
      <w:r w:rsidR="008568DB">
        <w:rPr>
          <w:b/>
          <w:sz w:val="28"/>
          <w:szCs w:val="28"/>
        </w:rPr>
        <w:t>20</w:t>
      </w:r>
      <w:r w:rsidR="005569B8" w:rsidRPr="00D74AA0">
        <w:rPr>
          <w:b/>
          <w:sz w:val="28"/>
          <w:szCs w:val="28"/>
        </w:rPr>
        <w:t xml:space="preserve"> год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F33F8" w:rsidRPr="005F33F8" w:rsidRDefault="005F33F8" w:rsidP="005F33F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>Работа с обращениями граждан в Управлении осуществляется в соответствии с Федеральным законом Российской Федерации от 2 мая 2006 г. № 59-ФЗ "О порядке рассмотрения обращений граждан Российской Федерации".</w:t>
      </w:r>
    </w:p>
    <w:p w:rsidR="009D1F9E" w:rsidRDefault="009D1F9E" w:rsidP="009D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568D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568DB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8568DB" w:rsidRPr="008568DB">
        <w:rPr>
          <w:b/>
          <w:sz w:val="28"/>
          <w:szCs w:val="28"/>
        </w:rPr>
        <w:t>30</w:t>
      </w:r>
      <w:r w:rsidRPr="009D1F9E">
        <w:rPr>
          <w:b/>
          <w:sz w:val="28"/>
          <w:szCs w:val="28"/>
        </w:rPr>
        <w:t xml:space="preserve"> </w:t>
      </w:r>
      <w:r w:rsidR="008568DB">
        <w:rPr>
          <w:b/>
          <w:sz w:val="28"/>
          <w:szCs w:val="28"/>
        </w:rPr>
        <w:t>058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9D1F9E" w:rsidRPr="00365ED9" w:rsidRDefault="009D1F9E" w:rsidP="009D1F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8568DB" w:rsidRPr="008568DB">
        <w:rPr>
          <w:b/>
          <w:color w:val="000000"/>
          <w:sz w:val="28"/>
          <w:szCs w:val="28"/>
        </w:rPr>
        <w:t>21</w:t>
      </w:r>
      <w:r w:rsidRPr="009D1F9E">
        <w:rPr>
          <w:b/>
          <w:color w:val="000000"/>
          <w:sz w:val="28"/>
          <w:szCs w:val="28"/>
        </w:rPr>
        <w:t xml:space="preserve"> </w:t>
      </w:r>
      <w:r w:rsidR="008568DB">
        <w:rPr>
          <w:b/>
          <w:color w:val="000000"/>
          <w:sz w:val="28"/>
          <w:szCs w:val="28"/>
        </w:rPr>
        <w:t>275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9D1F9E" w:rsidRDefault="009D1F9E" w:rsidP="009D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и Территориальных Управлений на рассмотрение направлено </w:t>
      </w:r>
      <w:r w:rsidR="008568DB" w:rsidRPr="008568DB">
        <w:rPr>
          <w:b/>
          <w:sz w:val="28"/>
          <w:szCs w:val="28"/>
        </w:rPr>
        <w:t>3</w:t>
      </w:r>
      <w:r w:rsidRPr="009D1F9E">
        <w:rPr>
          <w:b/>
          <w:sz w:val="28"/>
          <w:szCs w:val="28"/>
        </w:rPr>
        <w:t xml:space="preserve"> </w:t>
      </w:r>
      <w:r w:rsidR="008568DB">
        <w:rPr>
          <w:b/>
          <w:sz w:val="28"/>
          <w:szCs w:val="28"/>
        </w:rPr>
        <w:t>371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568DB">
        <w:rPr>
          <w:sz w:val="28"/>
          <w:szCs w:val="28"/>
        </w:rPr>
        <w:t>е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– </w:t>
      </w:r>
      <w:r w:rsidR="00983C64" w:rsidRPr="00983C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83C64">
        <w:rPr>
          <w:b/>
          <w:sz w:val="28"/>
          <w:szCs w:val="28"/>
        </w:rPr>
        <w:t>969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9D1F9E" w:rsidRDefault="009D1F9E" w:rsidP="009D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9D1F9E" w:rsidRPr="002E553F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679">
        <w:rPr>
          <w:sz w:val="28"/>
          <w:szCs w:val="28"/>
        </w:rPr>
        <w:t>37</w:t>
      </w:r>
      <w:r>
        <w:rPr>
          <w:sz w:val="28"/>
          <w:szCs w:val="28"/>
        </w:rPr>
        <w:t>%  обращений касаются защиты персональных данных;</w:t>
      </w:r>
    </w:p>
    <w:p w:rsidR="00B65679" w:rsidRDefault="00B65679" w:rsidP="00B6567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9D1F9E" w:rsidRDefault="009D1F9E" w:rsidP="009D1F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679">
        <w:rPr>
          <w:sz w:val="28"/>
          <w:szCs w:val="28"/>
        </w:rPr>
        <w:t>5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9D1F9E" w:rsidRPr="00120F7C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65679">
        <w:rPr>
          <w:sz w:val="28"/>
          <w:szCs w:val="28"/>
        </w:rPr>
        <w:t>4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5679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65679">
        <w:rPr>
          <w:sz w:val="28"/>
          <w:szCs w:val="28"/>
        </w:rPr>
        <w:t>1</w:t>
      </w:r>
      <w:r>
        <w:rPr>
          <w:sz w:val="28"/>
          <w:szCs w:val="28"/>
        </w:rPr>
        <w:t>%  обращений содержат вопросы административного характера</w:t>
      </w:r>
      <w:r w:rsidR="00B65679">
        <w:rPr>
          <w:sz w:val="28"/>
          <w:szCs w:val="28"/>
        </w:rPr>
        <w:t>;</w:t>
      </w:r>
    </w:p>
    <w:p w:rsidR="009D1F9E" w:rsidRDefault="00B65679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5%  обращений, содержащие вопросы организации работы почтовых отделений и их сотрудников</w:t>
      </w:r>
      <w:r w:rsidR="009D1F9E">
        <w:rPr>
          <w:sz w:val="28"/>
          <w:szCs w:val="28"/>
        </w:rPr>
        <w:t>.</w:t>
      </w:r>
    </w:p>
    <w:p w:rsidR="009D1F9E" w:rsidRPr="00252AF4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</w:p>
    <w:p w:rsidR="00983C64" w:rsidRDefault="00983C64" w:rsidP="00983C64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12</w:t>
      </w:r>
      <w:r w:rsidRPr="00BA0297">
        <w:rPr>
          <w:rFonts w:eastAsia="Calibri"/>
          <w:b/>
          <w:sz w:val="28"/>
          <w:szCs w:val="28"/>
        </w:rPr>
        <w:t xml:space="preserve"> месяцев 20</w:t>
      </w:r>
      <w:r>
        <w:rPr>
          <w:rFonts w:eastAsia="Calibri"/>
          <w:b/>
          <w:sz w:val="28"/>
          <w:szCs w:val="28"/>
        </w:rPr>
        <w:t>20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983C64" w:rsidRPr="00BA0297" w:rsidRDefault="00983C64" w:rsidP="00983C64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обращений: 30 058</w:t>
      </w:r>
    </w:p>
    <w:p w:rsidR="00983C64" w:rsidRDefault="00983C64" w:rsidP="00983C6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C64" w:rsidRDefault="00983C64" w:rsidP="009D1F9E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9D1F9E" w:rsidRDefault="009D1F9E" w:rsidP="009D1F9E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12</w:t>
      </w:r>
      <w:r w:rsidRPr="00BA0297">
        <w:rPr>
          <w:rFonts w:eastAsia="Calibri"/>
          <w:b/>
          <w:sz w:val="28"/>
          <w:szCs w:val="28"/>
        </w:rPr>
        <w:t xml:space="preserve"> месяцев 201</w:t>
      </w:r>
      <w:r w:rsidRPr="00C63C46">
        <w:rPr>
          <w:rFonts w:eastAsia="Calibri"/>
          <w:b/>
          <w:sz w:val="28"/>
          <w:szCs w:val="28"/>
        </w:rPr>
        <w:t>9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9D1F9E" w:rsidRPr="00BA0297" w:rsidRDefault="00983C64" w:rsidP="009D1F9E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обращений:</w:t>
      </w:r>
      <w:r w:rsidRPr="00983C64">
        <w:t xml:space="preserve"> </w:t>
      </w:r>
      <w:r w:rsidRPr="00983C64">
        <w:rPr>
          <w:rFonts w:eastAsia="Calibri"/>
          <w:b/>
          <w:sz w:val="28"/>
          <w:szCs w:val="28"/>
        </w:rPr>
        <w:t>27</w:t>
      </w:r>
      <w:r>
        <w:rPr>
          <w:rFonts w:eastAsia="Calibri"/>
          <w:b/>
          <w:sz w:val="28"/>
          <w:szCs w:val="28"/>
        </w:rPr>
        <w:t xml:space="preserve"> </w:t>
      </w:r>
      <w:r w:rsidRPr="00983C64">
        <w:rPr>
          <w:rFonts w:eastAsia="Calibri"/>
          <w:b/>
          <w:sz w:val="28"/>
          <w:szCs w:val="28"/>
        </w:rPr>
        <w:t>623</w:t>
      </w:r>
      <w:r>
        <w:rPr>
          <w:rFonts w:eastAsia="Calibri"/>
          <w:b/>
          <w:sz w:val="28"/>
          <w:szCs w:val="28"/>
        </w:rPr>
        <w:t xml:space="preserve"> </w:t>
      </w:r>
    </w:p>
    <w:p w:rsidR="009D1F9E" w:rsidRDefault="009D1F9E" w:rsidP="009D1F9E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1F9E" w:rsidRPr="00BA0297" w:rsidRDefault="009D1F9E" w:rsidP="009D1F9E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9D1F9E" w:rsidRPr="00353F42" w:rsidRDefault="009D1F9E" w:rsidP="00353F4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F33F8">
        <w:rPr>
          <w:sz w:val="28"/>
          <w:szCs w:val="28"/>
        </w:rPr>
        <w:t>В соответствии с Планом деятельности Управления Роскомнадзора по Центральному федеральному округу в 20</w:t>
      </w:r>
      <w:r w:rsidR="008C560F">
        <w:rPr>
          <w:sz w:val="28"/>
          <w:szCs w:val="28"/>
        </w:rPr>
        <w:t>20</w:t>
      </w:r>
      <w:r w:rsidRPr="005F33F8">
        <w:rPr>
          <w:sz w:val="28"/>
          <w:szCs w:val="28"/>
        </w:rPr>
        <w:t xml:space="preserve"> году проведено плановое мероприятие внутреннего контроля за соблюдением исполнения </w:t>
      </w:r>
      <w:r w:rsidRPr="00353F42">
        <w:rPr>
          <w:sz w:val="28"/>
          <w:szCs w:val="28"/>
        </w:rPr>
        <w:t>должностными лицами положений нормативно-правовых актов, устанавливающих требования к исполнению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срок.</w:t>
      </w:r>
    </w:p>
    <w:p w:rsidR="009D1F9E" w:rsidRPr="00353F42" w:rsidRDefault="009D1F9E" w:rsidP="00353F4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3F42">
        <w:rPr>
          <w:sz w:val="28"/>
          <w:szCs w:val="28"/>
        </w:rPr>
        <w:t>Комиссией было выявлено нарушение части 3 и части 4 статьи 8 Федерального закона № 59-ФЗ, согласно которой письменное обращение, содержащее вопросы, решение которых не входит в компетенцию данного государственного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</w:t>
      </w:r>
      <w:r w:rsidR="00A14A35">
        <w:rPr>
          <w:sz w:val="28"/>
          <w:szCs w:val="28"/>
        </w:rPr>
        <w:t>авленных в обращении вопросов.</w:t>
      </w:r>
    </w:p>
    <w:p w:rsidR="009D1F9E" w:rsidRPr="00353F42" w:rsidRDefault="009D1F9E" w:rsidP="00353F4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3F42">
        <w:rPr>
          <w:sz w:val="28"/>
          <w:szCs w:val="28"/>
        </w:rPr>
        <w:t>Проведены служебные п</w:t>
      </w:r>
      <w:r w:rsidR="00A14A35">
        <w:rPr>
          <w:sz w:val="28"/>
          <w:szCs w:val="28"/>
        </w:rPr>
        <w:t>роверки в связи с наличием фактов, свидетельствующих</w:t>
      </w:r>
      <w:r w:rsidRPr="00353F42">
        <w:rPr>
          <w:sz w:val="28"/>
          <w:szCs w:val="28"/>
        </w:rPr>
        <w:t xml:space="preserve"> о некачественном ра</w:t>
      </w:r>
      <w:r w:rsidR="00A14A35">
        <w:rPr>
          <w:sz w:val="28"/>
          <w:szCs w:val="28"/>
        </w:rPr>
        <w:t>ссмотрении Управлением обращений Заявителей</w:t>
      </w:r>
      <w:r w:rsidRPr="00353F42">
        <w:rPr>
          <w:sz w:val="28"/>
          <w:szCs w:val="28"/>
        </w:rPr>
        <w:t>.</w:t>
      </w:r>
    </w:p>
    <w:p w:rsidR="009D1F9E" w:rsidRPr="00353F42" w:rsidRDefault="009D1F9E" w:rsidP="00353F4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3F42">
        <w:rPr>
          <w:sz w:val="28"/>
          <w:szCs w:val="28"/>
        </w:rPr>
        <w:t>По результатам всех служебных проверок к виновным должностным лицам были применены взыскания.</w:t>
      </w:r>
    </w:p>
    <w:p w:rsidR="008C560F" w:rsidRPr="008C560F" w:rsidRDefault="008C560F" w:rsidP="008C560F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8C560F">
        <w:rPr>
          <w:rFonts w:eastAsia="Calibri"/>
          <w:sz w:val="28"/>
          <w:szCs w:val="28"/>
        </w:rPr>
        <w:t>В отчетном периоде по результатам рассмотрения 1959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8C560F" w:rsidRPr="008C560F" w:rsidRDefault="008C560F" w:rsidP="008C560F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8C560F">
        <w:rPr>
          <w:rFonts w:eastAsia="Calibri"/>
          <w:sz w:val="28"/>
          <w:szCs w:val="28"/>
        </w:rPr>
        <w:t xml:space="preserve">Количество обращений, содержащих вопросы организации работы АО </w:t>
      </w:r>
      <w:r w:rsidRPr="008C560F">
        <w:rPr>
          <w:rFonts w:eastAsia="Calibri"/>
          <w:sz w:val="28"/>
          <w:szCs w:val="28"/>
        </w:rPr>
        <w:lastRenderedPageBreak/>
        <w:t xml:space="preserve">«Почта России», в 2020 году </w:t>
      </w:r>
      <w:r w:rsidR="00A14A35">
        <w:rPr>
          <w:rFonts w:eastAsia="Calibri"/>
          <w:sz w:val="28"/>
          <w:szCs w:val="28"/>
        </w:rPr>
        <w:t xml:space="preserve">увеличилось </w:t>
      </w:r>
      <w:r w:rsidR="0064247F">
        <w:rPr>
          <w:rFonts w:eastAsia="Calibri"/>
          <w:sz w:val="28"/>
          <w:szCs w:val="28"/>
        </w:rPr>
        <w:t xml:space="preserve">более чем в </w:t>
      </w:r>
      <w:r w:rsidR="000D2070">
        <w:rPr>
          <w:rFonts w:eastAsia="Calibri"/>
          <w:sz w:val="28"/>
          <w:szCs w:val="28"/>
        </w:rPr>
        <w:t>1,5</w:t>
      </w:r>
      <w:r w:rsidRPr="008C560F">
        <w:rPr>
          <w:rFonts w:eastAsia="Calibri"/>
          <w:sz w:val="28"/>
          <w:szCs w:val="28"/>
        </w:rPr>
        <w:t xml:space="preserve"> раза (6145) по сравнению с 2019 годом (4072). </w:t>
      </w:r>
      <w:r w:rsidR="00A14A35">
        <w:rPr>
          <w:rFonts w:eastAsia="Calibri"/>
          <w:sz w:val="28"/>
          <w:szCs w:val="28"/>
        </w:rPr>
        <w:t>Также у</w:t>
      </w:r>
      <w:r w:rsidRPr="008C560F">
        <w:rPr>
          <w:rFonts w:eastAsia="Calibri"/>
          <w:sz w:val="28"/>
          <w:szCs w:val="28"/>
        </w:rPr>
        <w:t xml:space="preserve">величилось на 15% </w:t>
      </w:r>
      <w:r w:rsidR="00B935AB">
        <w:rPr>
          <w:rFonts w:eastAsia="Calibri"/>
          <w:sz w:val="28"/>
          <w:szCs w:val="28"/>
        </w:rPr>
        <w:t>поступление</w:t>
      </w:r>
      <w:r w:rsidRPr="008C560F">
        <w:rPr>
          <w:rFonts w:eastAsia="Calibri"/>
          <w:sz w:val="28"/>
          <w:szCs w:val="28"/>
        </w:rPr>
        <w:t xml:space="preserve">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</w:t>
      </w:r>
      <w:r w:rsidR="00B935AB">
        <w:rPr>
          <w:rFonts w:eastAsia="Calibri"/>
          <w:sz w:val="28"/>
          <w:szCs w:val="28"/>
        </w:rPr>
        <w:t xml:space="preserve">сайты, содержащие </w:t>
      </w:r>
      <w:r w:rsidRPr="008C560F">
        <w:rPr>
          <w:rFonts w:eastAsia="Calibri"/>
          <w:sz w:val="28"/>
          <w:szCs w:val="28"/>
        </w:rPr>
        <w:t>экстреми</w:t>
      </w:r>
      <w:r w:rsidR="00B935AB">
        <w:rPr>
          <w:rFonts w:eastAsia="Calibri"/>
          <w:sz w:val="28"/>
          <w:szCs w:val="28"/>
        </w:rPr>
        <w:t>стский контент</w:t>
      </w:r>
      <w:r w:rsidRPr="008C560F">
        <w:rPr>
          <w:rFonts w:eastAsia="Calibri"/>
          <w:sz w:val="28"/>
          <w:szCs w:val="28"/>
        </w:rPr>
        <w:t>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8C560F" w:rsidRPr="008C560F" w:rsidRDefault="00B935AB" w:rsidP="008C560F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C560F" w:rsidRPr="008C560F">
        <w:rPr>
          <w:rFonts w:eastAsia="Calibri"/>
          <w:sz w:val="28"/>
          <w:szCs w:val="28"/>
        </w:rPr>
        <w:t xml:space="preserve"> 2020 год</w:t>
      </w:r>
      <w:r>
        <w:rPr>
          <w:rFonts w:eastAsia="Calibri"/>
          <w:sz w:val="28"/>
          <w:szCs w:val="28"/>
        </w:rPr>
        <w:t>у</w:t>
      </w:r>
      <w:r w:rsidR="008C560F" w:rsidRPr="008C560F">
        <w:rPr>
          <w:rFonts w:eastAsia="Calibri"/>
          <w:sz w:val="28"/>
          <w:szCs w:val="28"/>
        </w:rPr>
        <w:t xml:space="preserve"> заместителями руководителя и руководителем Управления был  проведен личный прием 60 граждан. В 2019 году в ходе личных приемов было принято 142 гражданина. О принятых решениях по результатам рассмотрения обращений был</w:t>
      </w:r>
      <w:r w:rsidR="00A14A35">
        <w:rPr>
          <w:rFonts w:eastAsia="Calibri"/>
          <w:sz w:val="28"/>
          <w:szCs w:val="28"/>
        </w:rPr>
        <w:t>и</w:t>
      </w:r>
      <w:r w:rsidR="008C560F" w:rsidRPr="008C560F">
        <w:rPr>
          <w:rFonts w:eastAsia="Calibri"/>
          <w:sz w:val="28"/>
          <w:szCs w:val="28"/>
        </w:rPr>
        <w:t xml:space="preserve"> дан</w:t>
      </w:r>
      <w:r w:rsidR="00A14A35">
        <w:rPr>
          <w:rFonts w:eastAsia="Calibri"/>
          <w:sz w:val="28"/>
          <w:szCs w:val="28"/>
        </w:rPr>
        <w:t>ы исчерпывающие</w:t>
      </w:r>
      <w:r w:rsidR="008C560F" w:rsidRPr="008C560F">
        <w:rPr>
          <w:rFonts w:eastAsia="Calibri"/>
          <w:sz w:val="28"/>
          <w:szCs w:val="28"/>
        </w:rPr>
        <w:t xml:space="preserve"> ответ</w:t>
      </w:r>
      <w:r w:rsidR="00A14A35">
        <w:rPr>
          <w:rFonts w:eastAsia="Calibri"/>
          <w:sz w:val="28"/>
          <w:szCs w:val="28"/>
        </w:rPr>
        <w:t>ы</w:t>
      </w:r>
      <w:r w:rsidR="008C560F" w:rsidRPr="008C560F">
        <w:rPr>
          <w:rFonts w:eastAsia="Calibri"/>
          <w:sz w:val="28"/>
          <w:szCs w:val="28"/>
        </w:rPr>
        <w:t xml:space="preserve"> заявителям. 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 </w:t>
      </w:r>
    </w:p>
    <w:p w:rsidR="008C560F" w:rsidRPr="008C560F" w:rsidRDefault="008C560F" w:rsidP="008C560F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8C560F">
        <w:rPr>
          <w:rFonts w:eastAsia="Calibri"/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5F33F8" w:rsidRPr="00BA0297" w:rsidRDefault="008C560F" w:rsidP="008C560F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8C560F">
        <w:rPr>
          <w:rFonts w:eastAsia="Calibri"/>
          <w:sz w:val="28"/>
          <w:szCs w:val="28"/>
        </w:rPr>
        <w:t>За отчетный период на портале ССТУ.РФ размещены все обращения граждан, поступившие в Управление, в соответствии с Указом № 171 Президента Российской Федерации. Все обращения рассмотрены. Ответы направлены заявителям и размещены на сайте ССТУ.РФ.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353F42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5569B8" w:rsidRPr="00E036F7">
        <w:rPr>
          <w:b/>
          <w:color w:val="000000"/>
        </w:rPr>
        <w:t xml:space="preserve"> 20</w:t>
      </w:r>
      <w:r w:rsidR="008C560F">
        <w:rPr>
          <w:b/>
          <w:color w:val="000000"/>
        </w:rPr>
        <w:t>20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C560F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30058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8C5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C560F">
              <w:rPr>
                <w:color w:val="000000" w:themeColor="text1"/>
                <w:sz w:val="22"/>
                <w:szCs w:val="22"/>
              </w:rPr>
              <w:t>728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C560F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3371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C560F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21275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C560F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A36548" w:rsidP="0089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96909">
              <w:rPr>
                <w:sz w:val="22"/>
                <w:szCs w:val="22"/>
              </w:rPr>
              <w:t>283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A36548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A36548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896909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96909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9D3853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14" w:rsidRDefault="00534114">
      <w:r>
        <w:separator/>
      </w:r>
    </w:p>
  </w:endnote>
  <w:endnote w:type="continuationSeparator" w:id="0">
    <w:p w:rsidR="00534114" w:rsidRDefault="005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14" w:rsidRDefault="00534114">
      <w:r>
        <w:separator/>
      </w:r>
    </w:p>
  </w:footnote>
  <w:footnote w:type="continuationSeparator" w:id="0">
    <w:p w:rsidR="00534114" w:rsidRDefault="0053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53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22A4"/>
    <w:rsid w:val="00066EEE"/>
    <w:rsid w:val="000830B9"/>
    <w:rsid w:val="00087C4A"/>
    <w:rsid w:val="00095EE8"/>
    <w:rsid w:val="000D2070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C12BC"/>
    <w:rsid w:val="002E43AD"/>
    <w:rsid w:val="002E553F"/>
    <w:rsid w:val="002F50DB"/>
    <w:rsid w:val="00305D34"/>
    <w:rsid w:val="00325249"/>
    <w:rsid w:val="00353F42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5615"/>
    <w:rsid w:val="00534114"/>
    <w:rsid w:val="005569B8"/>
    <w:rsid w:val="005D5B76"/>
    <w:rsid w:val="005F16D8"/>
    <w:rsid w:val="005F2489"/>
    <w:rsid w:val="005F33F8"/>
    <w:rsid w:val="005F58AC"/>
    <w:rsid w:val="0060101C"/>
    <w:rsid w:val="00606E4D"/>
    <w:rsid w:val="00620515"/>
    <w:rsid w:val="006209F6"/>
    <w:rsid w:val="00625AC0"/>
    <w:rsid w:val="0064128A"/>
    <w:rsid w:val="0064247F"/>
    <w:rsid w:val="00643EB6"/>
    <w:rsid w:val="00650BD8"/>
    <w:rsid w:val="006815F1"/>
    <w:rsid w:val="00681B41"/>
    <w:rsid w:val="00684BDF"/>
    <w:rsid w:val="00686946"/>
    <w:rsid w:val="006F5C4F"/>
    <w:rsid w:val="006F6E9B"/>
    <w:rsid w:val="0072031E"/>
    <w:rsid w:val="00792DD6"/>
    <w:rsid w:val="007C77E3"/>
    <w:rsid w:val="007D1E8E"/>
    <w:rsid w:val="00801A49"/>
    <w:rsid w:val="00834972"/>
    <w:rsid w:val="00846953"/>
    <w:rsid w:val="00846CB5"/>
    <w:rsid w:val="008568DB"/>
    <w:rsid w:val="008621E1"/>
    <w:rsid w:val="0086284F"/>
    <w:rsid w:val="00880521"/>
    <w:rsid w:val="00896909"/>
    <w:rsid w:val="00897999"/>
    <w:rsid w:val="008C560F"/>
    <w:rsid w:val="008F5548"/>
    <w:rsid w:val="009337B4"/>
    <w:rsid w:val="00963836"/>
    <w:rsid w:val="0097529A"/>
    <w:rsid w:val="00975457"/>
    <w:rsid w:val="00983C64"/>
    <w:rsid w:val="009866A4"/>
    <w:rsid w:val="009C2FF3"/>
    <w:rsid w:val="009D1F9E"/>
    <w:rsid w:val="009D3853"/>
    <w:rsid w:val="009E26FA"/>
    <w:rsid w:val="00A14A35"/>
    <w:rsid w:val="00A2631E"/>
    <w:rsid w:val="00A36548"/>
    <w:rsid w:val="00A52320"/>
    <w:rsid w:val="00A6470C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679"/>
    <w:rsid w:val="00B65E73"/>
    <w:rsid w:val="00B935AB"/>
    <w:rsid w:val="00BC59AD"/>
    <w:rsid w:val="00BE05E8"/>
    <w:rsid w:val="00BE5DFA"/>
    <w:rsid w:val="00C053C5"/>
    <w:rsid w:val="00C50B22"/>
    <w:rsid w:val="00C80452"/>
    <w:rsid w:val="00C91C3A"/>
    <w:rsid w:val="00CA2622"/>
    <w:rsid w:val="00CA2FBA"/>
    <w:rsid w:val="00CB4EF7"/>
    <w:rsid w:val="00CC1CE2"/>
    <w:rsid w:val="00CC7677"/>
    <w:rsid w:val="00CE3E7F"/>
    <w:rsid w:val="00CF14F5"/>
    <w:rsid w:val="00D06A63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  <w:rsid w:val="00F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F24D"/>
  <w15:docId w15:val="{C5CE314C-9F87-4FA6-8488-F50B73F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33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rsid w:val="005F33F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1-11">
    <w:name w:val="Средняя заливка 1 - Акцент 11"/>
    <w:rsid w:val="005F33F8"/>
    <w:pP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11283</c:v>
                </c:pt>
                <c:pt idx="1">
                  <c:v>4720</c:v>
                </c:pt>
                <c:pt idx="2">
                  <c:v>4478</c:v>
                </c:pt>
                <c:pt idx="3">
                  <c:v>4290</c:v>
                </c:pt>
                <c:pt idx="4">
                  <c:v>3242</c:v>
                </c:pt>
                <c:pt idx="5">
                  <c:v>1438</c:v>
                </c:pt>
                <c:pt idx="6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5-4806-B623-585875CE96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11610</c:v>
                </c:pt>
                <c:pt idx="1">
                  <c:v>3118</c:v>
                </c:pt>
                <c:pt idx="2">
                  <c:v>4841</c:v>
                </c:pt>
                <c:pt idx="3">
                  <c:v>3650</c:v>
                </c:pt>
                <c:pt idx="4">
                  <c:v>2688</c:v>
                </c:pt>
                <c:pt idx="5">
                  <c:v>954</c:v>
                </c:pt>
                <c:pt idx="6">
                  <c:v>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12-4BC0-9187-ADEB57D348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3</cp:revision>
  <dcterms:created xsi:type="dcterms:W3CDTF">2021-02-11T08:00:00Z</dcterms:created>
  <dcterms:modified xsi:type="dcterms:W3CDTF">2021-02-12T06:49:00Z</dcterms:modified>
</cp:coreProperties>
</file>