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собрании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СМИ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Pr="00C55ED5" w:rsidRDefault="00D8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4" w:history="1">
        <w:r w:rsidR="000858A3" w:rsidRPr="00C55ED5">
          <w:rPr>
            <w:rFonts w:ascii="Calibri" w:hAnsi="Calibri" w:cs="Calibri"/>
          </w:rPr>
          <w:t>Устав</w:t>
        </w:r>
      </w:hyperlink>
      <w:r w:rsidR="000858A3" w:rsidRPr="00C55ED5">
        <w:rPr>
          <w:rFonts w:ascii="Calibri" w:hAnsi="Calibri" w:cs="Calibri"/>
        </w:rPr>
        <w:t xml:space="preserve">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"____________________"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г. _______________                                   "__"__________ ____ </w:t>
      </w:r>
      <w:proofErr w:type="gramStart"/>
      <w:r>
        <w:t>г</w:t>
      </w:r>
      <w:proofErr w:type="gramEnd"/>
      <w:r>
        <w:t>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1. Общие положения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Редакция СМИ "__________" (в дальнейшем именуемая "Редакция") осуществляет производство и выпуск средства массовой информации - __________ "__________" (в дальнейшем именуемого "СМИ").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Учредителем и издателем СМИ "__________" является 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__________ (в дальнейшем именуемое "Учредитель").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(адрес)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2. Права и обязанности Учредителя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Учредитель имеет право: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утверждать Устав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изменения и дополнения к Уставу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прекратить или приостановить деятельность СМИ в случаях и в порядке, установленных настоящим Уставом;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выступать в качестве издателя, распространителя и собственника имущества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Учредитель обязан: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соблюдать положения настоящего Устава;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Учредитель может передать свои права и обязанности третьим лицам с согласия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Права и обязанности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Редакция вправе самостоятельно: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 установленном порядке договорные отношения с авторами;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самостоятельно подписывать номер СМИ в набор, в печать и на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ет; в установленном порядке осуществлять переписку с читателями СМИ, учитывать их интересы и предложения.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Редакция обязана: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высокий содержательный, научный, художественный и профессиональный уровень публикаций;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соблюдение утвержденных графиков производства;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заявления Учредителя полностью и в указанные им сроки.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4. Имущественные и финансовые отношения Учредителя и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5. Управление редакцией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основные направления деятельности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и ликвидируют рубрики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принимают решения о размещении рекламы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утверждают и освобождают от должности главного редактора, заключают с ним договор, в </w:t>
      </w:r>
      <w:r>
        <w:rPr>
          <w:rFonts w:ascii="Calibri" w:hAnsi="Calibri" w:cs="Calibri"/>
        </w:rPr>
        <w:lastRenderedPageBreak/>
        <w:t>котором определяются права, обязанности и ответственность главного редактора;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иные полномочия в соответствии с Уставом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Главный редактор: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функции отделов Редакции;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принимает решение об образовании редакционной коллегии </w:t>
      </w:r>
      <w:proofErr w:type="gramStart"/>
      <w:r>
        <w:rPr>
          <w:rFonts w:ascii="Calibri" w:hAnsi="Calibri" w:cs="Calibri"/>
        </w:rPr>
        <w:t>и о ее</w:t>
      </w:r>
      <w:proofErr w:type="gramEnd"/>
      <w:r>
        <w:rPr>
          <w:rFonts w:ascii="Calibri" w:hAnsi="Calibri" w:cs="Calibri"/>
        </w:rPr>
        <w:t xml:space="preserve"> роспуске, назначает на должность и освобождает от должности членов редколлегии;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подбор журналистов и иных авторов для работы в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к печати каждый номер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, так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заседании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6. Полномочия журналистского коллектива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Журналистский коллектив составляют лица, которые на основе трудового договора с </w:t>
      </w:r>
      <w:r>
        <w:rPr>
          <w:rFonts w:ascii="Calibri" w:hAnsi="Calibri" w:cs="Calibri"/>
        </w:rPr>
        <w:lastRenderedPageBreak/>
        <w:t>Обществом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Журналистский коллектив принимает Устав Редакции, который подлежит утверждению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Журналистский коллектив осуществляет свои права на собрании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7. Основания и порядок прекращения и приостановления деятельности СМИ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Учредитель вправе прекратить или приостановить деятельность СМИ в случае, если: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издание СМИ является убыточным;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Учредитель утратил возможность финансировать выпуск СМИ;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и выпуск СМИ признаны Учредителем нецелесообразными по иным основаниям.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8. Права на название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9. Последствия смены учредителей, изменения состава учредителей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</w:t>
      </w:r>
      <w:r>
        <w:rPr>
          <w:rFonts w:ascii="Calibri" w:hAnsi="Calibri" w:cs="Calibri"/>
        </w:rPr>
        <w:lastRenderedPageBreak/>
        <w:t>объеме переходят к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10. Порядок утверждения и изменения Устава Редакции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8A3" w:rsidRDefault="000858A3">
      <w:pPr>
        <w:pStyle w:val="ConsPlusNonformat"/>
      </w:pPr>
      <w:r>
        <w:t xml:space="preserve">    Главный редактор</w:t>
      </w:r>
    </w:p>
    <w:p w:rsidR="000858A3" w:rsidRDefault="000858A3">
      <w:pPr>
        <w:pStyle w:val="ConsPlusNonformat"/>
      </w:pPr>
    </w:p>
    <w:p w:rsidR="000858A3" w:rsidRDefault="000858A3">
      <w:pPr>
        <w:pStyle w:val="ConsPlusNonformat"/>
      </w:pPr>
      <w:r>
        <w:t xml:space="preserve">    ________________</w:t>
      </w:r>
    </w:p>
    <w:p w:rsidR="000858A3" w:rsidRDefault="000858A3">
      <w:pPr>
        <w:pStyle w:val="ConsPlusNonformat"/>
      </w:pPr>
      <w:r>
        <w:t xml:space="preserve">        (подпись)</w:t>
      </w:r>
    </w:p>
    <w:p w:rsidR="000858A3" w:rsidRDefault="00085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58A3" w:rsidSect="004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6C0F"/>
    <w:rsid w:val="000D0DB1"/>
    <w:rsid w:val="000D7362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24C6F"/>
    <w:rsid w:val="00342E98"/>
    <w:rsid w:val="00365F85"/>
    <w:rsid w:val="00376583"/>
    <w:rsid w:val="00382B22"/>
    <w:rsid w:val="003965B9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26BCE"/>
    <w:rsid w:val="00531E34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44CA3"/>
    <w:rsid w:val="007503D4"/>
    <w:rsid w:val="00761EE3"/>
    <w:rsid w:val="007764DA"/>
    <w:rsid w:val="00786875"/>
    <w:rsid w:val="0079133E"/>
    <w:rsid w:val="007C6CDA"/>
    <w:rsid w:val="007E32FB"/>
    <w:rsid w:val="007F7345"/>
    <w:rsid w:val="00811D84"/>
    <w:rsid w:val="008324BF"/>
    <w:rsid w:val="00837261"/>
    <w:rsid w:val="0085599C"/>
    <w:rsid w:val="008565C0"/>
    <w:rsid w:val="00882168"/>
    <w:rsid w:val="008832E1"/>
    <w:rsid w:val="008954A3"/>
    <w:rsid w:val="00895DBB"/>
    <w:rsid w:val="008A0DE5"/>
    <w:rsid w:val="008A4764"/>
    <w:rsid w:val="008E1C10"/>
    <w:rsid w:val="0090091D"/>
    <w:rsid w:val="009331F9"/>
    <w:rsid w:val="00934458"/>
    <w:rsid w:val="00942D87"/>
    <w:rsid w:val="00966B7D"/>
    <w:rsid w:val="009802F9"/>
    <w:rsid w:val="00980560"/>
    <w:rsid w:val="0099090F"/>
    <w:rsid w:val="009A4B9B"/>
    <w:rsid w:val="009A6A45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0B02"/>
    <w:rsid w:val="00D81AC8"/>
    <w:rsid w:val="00D97C6E"/>
    <w:rsid w:val="00DA7D64"/>
    <w:rsid w:val="00DB0A1C"/>
    <w:rsid w:val="00E05F3E"/>
    <w:rsid w:val="00E231A9"/>
    <w:rsid w:val="00E36359"/>
    <w:rsid w:val="00E41009"/>
    <w:rsid w:val="00E458BB"/>
    <w:rsid w:val="00E6573D"/>
    <w:rsid w:val="00E66AF6"/>
    <w:rsid w:val="00E6717A"/>
    <w:rsid w:val="00E86336"/>
    <w:rsid w:val="00E92202"/>
    <w:rsid w:val="00EA7938"/>
    <w:rsid w:val="00EB039A"/>
    <w:rsid w:val="00EB54AC"/>
    <w:rsid w:val="00ED60BE"/>
    <w:rsid w:val="00EE7FDF"/>
    <w:rsid w:val="00EF0206"/>
    <w:rsid w:val="00EF6A93"/>
    <w:rsid w:val="00F044CD"/>
    <w:rsid w:val="00F66F34"/>
    <w:rsid w:val="00F77A2F"/>
    <w:rsid w:val="00F806C4"/>
    <w:rsid w:val="00F83C90"/>
    <w:rsid w:val="00F95870"/>
    <w:rsid w:val="00FB7EBB"/>
    <w:rsid w:val="00FC5FB7"/>
    <w:rsid w:val="00FD657E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46A64C296C16424CD6294317658DB964F1EA6A992140E13D916129F6AB20C99EE1DC8635FEE480d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11563</Characters>
  <Application>Microsoft Office Word</Application>
  <DocSecurity>0</DocSecurity>
  <Lines>202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user</cp:lastModifiedBy>
  <cp:revision>2</cp:revision>
  <dcterms:created xsi:type="dcterms:W3CDTF">2017-12-29T13:27:00Z</dcterms:created>
  <dcterms:modified xsi:type="dcterms:W3CDTF">2017-12-29T13:27:00Z</dcterms:modified>
</cp:coreProperties>
</file>