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BE" w:rsidRDefault="00D76BBE" w:rsidP="00F51992">
      <w:pPr>
        <w:pStyle w:val="ConsPlusNormal"/>
        <w:ind w:firstLine="709"/>
        <w:jc w:val="center"/>
        <w:rPr>
          <w:b/>
          <w:bCs/>
          <w:szCs w:val="28"/>
        </w:rPr>
      </w:pPr>
      <w:r w:rsidRPr="00F51992">
        <w:rPr>
          <w:b/>
          <w:bCs/>
          <w:szCs w:val="28"/>
        </w:rPr>
        <w:t>Порядок и адреса рассылки обязательных экземпляров периодических печатных изданий</w:t>
      </w:r>
    </w:p>
    <w:p w:rsidR="00F51992" w:rsidRPr="00F51992" w:rsidRDefault="00F51992" w:rsidP="00F51992">
      <w:pPr>
        <w:pStyle w:val="ConsPlusNormal"/>
        <w:ind w:firstLine="709"/>
        <w:jc w:val="both"/>
        <w:rPr>
          <w:szCs w:val="28"/>
        </w:rPr>
      </w:pPr>
    </w:p>
    <w:p w:rsidR="00D76BBE" w:rsidRPr="00F51992" w:rsidRDefault="00D76BBE" w:rsidP="00F51992">
      <w:pPr>
        <w:pStyle w:val="ConsPlusNormal"/>
        <w:ind w:firstLine="709"/>
        <w:jc w:val="both"/>
        <w:rPr>
          <w:szCs w:val="28"/>
        </w:rPr>
      </w:pPr>
      <w:r w:rsidRPr="00F51992">
        <w:rPr>
          <w:b/>
          <w:bCs/>
          <w:szCs w:val="28"/>
        </w:rPr>
        <w:t>1. Федеральный орган исполнительной власти в сфере печати, средств массовой информации и массовых коммуникаций (</w:t>
      </w:r>
      <w:hyperlink r:id="rId6" w:history="1">
        <w:r w:rsidRPr="0023310E">
          <w:rPr>
            <w:rStyle w:val="a5"/>
            <w:b/>
            <w:bCs/>
            <w:szCs w:val="28"/>
          </w:rPr>
          <w:t>Министерство цифрового развития, связи и массовых коммуникаций Российской Федерации</w:t>
        </w:r>
      </w:hyperlink>
      <w:r w:rsidRPr="00F51992">
        <w:rPr>
          <w:b/>
          <w:bCs/>
          <w:szCs w:val="28"/>
        </w:rPr>
        <w:t>):</w:t>
      </w:r>
    </w:p>
    <w:p w:rsidR="0023310E" w:rsidRPr="0023310E" w:rsidRDefault="00D76BBE" w:rsidP="00F51992">
      <w:pPr>
        <w:pStyle w:val="ConsPlusNormal"/>
        <w:ind w:firstLine="709"/>
        <w:jc w:val="both"/>
        <w:rPr>
          <w:b/>
          <w:bCs/>
          <w:szCs w:val="28"/>
        </w:rPr>
      </w:pPr>
      <w:r w:rsidRPr="0023310E">
        <w:rPr>
          <w:b/>
          <w:szCs w:val="28"/>
        </w:rPr>
        <w:t>121069, г. Москва, ул. Большая Никитская, д. 50А/5</w:t>
      </w:r>
      <w:r w:rsidR="009F72CD">
        <w:rPr>
          <w:b/>
          <w:bCs/>
          <w:szCs w:val="28"/>
        </w:rPr>
        <w:t xml:space="preserve"> (с 10.01.2023</w:t>
      </w:r>
      <w:r w:rsidR="0023310E">
        <w:rPr>
          <w:b/>
          <w:bCs/>
          <w:szCs w:val="28"/>
        </w:rPr>
        <w:t>).</w:t>
      </w:r>
    </w:p>
    <w:p w:rsidR="00D76BBE" w:rsidRPr="00F51992" w:rsidRDefault="00D76BBE" w:rsidP="00F51992">
      <w:pPr>
        <w:pStyle w:val="ConsPlusNormal"/>
        <w:ind w:firstLine="709"/>
        <w:jc w:val="both"/>
        <w:rPr>
          <w:szCs w:val="28"/>
        </w:rPr>
      </w:pPr>
      <w:r w:rsidRPr="00F51992">
        <w:rPr>
          <w:szCs w:val="28"/>
        </w:rPr>
        <w:t>Согла</w:t>
      </w:r>
      <w:r w:rsidR="00543BE2">
        <w:rPr>
          <w:szCs w:val="28"/>
        </w:rPr>
        <w:t>сно части</w:t>
      </w:r>
      <w:r w:rsidRPr="00F51992">
        <w:rPr>
          <w:szCs w:val="28"/>
        </w:rPr>
        <w:t xml:space="preserve"> 1 ст</w:t>
      </w:r>
      <w:r w:rsidR="00543BE2">
        <w:rPr>
          <w:szCs w:val="28"/>
        </w:rPr>
        <w:t>атьи</w:t>
      </w:r>
      <w:r w:rsidRPr="00F51992">
        <w:rPr>
          <w:szCs w:val="28"/>
        </w:rPr>
        <w:t xml:space="preserve"> 7 Федерального закона </w:t>
      </w:r>
      <w:r w:rsidR="00447F1A">
        <w:rPr>
          <w:szCs w:val="28"/>
        </w:rPr>
        <w:t>«</w:t>
      </w:r>
      <w:r w:rsidRPr="00F51992">
        <w:rPr>
          <w:szCs w:val="28"/>
        </w:rPr>
        <w:t>Об обязательном экземпляре документов</w:t>
      </w:r>
      <w:r w:rsidR="00447F1A">
        <w:rPr>
          <w:szCs w:val="28"/>
        </w:rPr>
        <w:t>»</w:t>
      </w:r>
      <w:r w:rsidRPr="00F51992">
        <w:rPr>
          <w:szCs w:val="28"/>
        </w:rPr>
        <w:t xml:space="preserve"> от 29.12.1994 </w:t>
      </w:r>
      <w:r w:rsidR="00543BE2">
        <w:rPr>
          <w:szCs w:val="28"/>
        </w:rPr>
        <w:t>№</w:t>
      </w:r>
      <w:r w:rsidRPr="00F51992">
        <w:rPr>
          <w:szCs w:val="28"/>
        </w:rPr>
        <w:t xml:space="preserve"> 77-ФЗ (далее –</w:t>
      </w:r>
      <w:r w:rsidR="00543BE2">
        <w:rPr>
          <w:szCs w:val="28"/>
        </w:rPr>
        <w:t xml:space="preserve"> Закон №</w:t>
      </w:r>
      <w:r w:rsidRPr="00F51992">
        <w:rPr>
          <w:szCs w:val="28"/>
        </w:rPr>
        <w:t xml:space="preserve"> 77-ФЗ) производители документов доставляют </w:t>
      </w:r>
      <w:r w:rsidRPr="00F51992">
        <w:rPr>
          <w:b/>
          <w:bCs/>
          <w:szCs w:val="28"/>
        </w:rPr>
        <w:t>в федеральный орган исполнительной власти в сфере печати, средств массовой информации и массовых коммуникаций</w:t>
      </w:r>
      <w:r w:rsidRPr="00F51992">
        <w:rPr>
          <w:szCs w:val="28"/>
        </w:rPr>
        <w:t> по</w:t>
      </w:r>
      <w:r w:rsidR="009F72CD">
        <w:rPr>
          <w:szCs w:val="28"/>
        </w:rPr>
        <w:t xml:space="preserve"> </w:t>
      </w:r>
      <w:r w:rsidRPr="00F51992">
        <w:rPr>
          <w:szCs w:val="28"/>
        </w:rPr>
        <w:t>одному обязательному федеральному экземпляру всех видов печатных изданий.</w:t>
      </w:r>
    </w:p>
    <w:p w:rsidR="00D76BBE" w:rsidRPr="00F51992" w:rsidRDefault="00D76BBE" w:rsidP="00F51992">
      <w:pPr>
        <w:pStyle w:val="ConsPlusNormal"/>
        <w:ind w:firstLine="709"/>
        <w:jc w:val="both"/>
        <w:rPr>
          <w:szCs w:val="28"/>
        </w:rPr>
      </w:pPr>
      <w:r w:rsidRPr="00F51992">
        <w:rPr>
          <w:b/>
          <w:bCs/>
          <w:szCs w:val="28"/>
        </w:rPr>
        <w:t>В день выхода в свет</w:t>
      </w:r>
      <w:r w:rsidRPr="00F51992">
        <w:rPr>
          <w:szCs w:val="28"/>
        </w:rPr>
        <w:t> первой партии тиража доставляются обязательные экземпляры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D76BBE" w:rsidRPr="00F51992" w:rsidRDefault="00D76BBE" w:rsidP="00F51992">
      <w:pPr>
        <w:pStyle w:val="ConsPlusNormal"/>
        <w:ind w:firstLine="709"/>
        <w:jc w:val="both"/>
        <w:rPr>
          <w:szCs w:val="28"/>
        </w:rPr>
      </w:pPr>
      <w:r w:rsidRPr="00F51992">
        <w:rPr>
          <w:b/>
          <w:bCs/>
          <w:szCs w:val="28"/>
        </w:rPr>
        <w:t>В течение семи дней со дня выхода в свет</w:t>
      </w:r>
      <w:r w:rsidRPr="00F51992">
        <w:rPr>
          <w:szCs w:val="28"/>
        </w:rPr>
        <w:t> первой партии тиража доставляются, в том числе, обязательные экземпляры:</w:t>
      </w:r>
    </w:p>
    <w:p w:rsidR="00D76BBE" w:rsidRPr="00F51992" w:rsidRDefault="00D76BBE" w:rsidP="00543BE2">
      <w:pPr>
        <w:pStyle w:val="ConsPlusNormal"/>
        <w:numPr>
          <w:ilvl w:val="0"/>
          <w:numId w:val="5"/>
        </w:numPr>
        <w:jc w:val="both"/>
        <w:rPr>
          <w:szCs w:val="28"/>
        </w:rPr>
      </w:pPr>
      <w:r w:rsidRPr="00F51992">
        <w:rPr>
          <w:szCs w:val="28"/>
        </w:rPr>
        <w:t>книг и брошюр, журналов и продолжающихся изданий на</w:t>
      </w:r>
      <w:r w:rsidR="008E2D34">
        <w:rPr>
          <w:szCs w:val="28"/>
          <w:lang w:val="en-US"/>
        </w:rPr>
        <w:t> </w:t>
      </w:r>
      <w:r w:rsidRPr="00F51992">
        <w:rPr>
          <w:szCs w:val="28"/>
        </w:rPr>
        <w:t>русском языке;</w:t>
      </w:r>
    </w:p>
    <w:p w:rsidR="00D76BBE" w:rsidRDefault="00D76BBE" w:rsidP="00543BE2">
      <w:pPr>
        <w:pStyle w:val="ConsPlusNormal"/>
        <w:numPr>
          <w:ilvl w:val="0"/>
          <w:numId w:val="5"/>
        </w:numPr>
        <w:jc w:val="both"/>
        <w:rPr>
          <w:szCs w:val="28"/>
        </w:rPr>
      </w:pPr>
      <w:r w:rsidRPr="00F51992">
        <w:rPr>
          <w:szCs w:val="28"/>
        </w:rPr>
        <w:t>многотиражных газет муниципальных образований и рекламных изданий на русском языке.</w:t>
      </w:r>
    </w:p>
    <w:p w:rsidR="00447F1A" w:rsidRPr="00F51992" w:rsidRDefault="00447F1A" w:rsidP="00F51992">
      <w:pPr>
        <w:pStyle w:val="ConsPlusNormal"/>
        <w:ind w:firstLine="709"/>
        <w:jc w:val="both"/>
        <w:rPr>
          <w:szCs w:val="28"/>
        </w:rPr>
      </w:pPr>
    </w:p>
    <w:p w:rsidR="00D76BBE" w:rsidRPr="00F51992" w:rsidRDefault="00D76BBE" w:rsidP="00F51992">
      <w:pPr>
        <w:pStyle w:val="ConsPlusNormal"/>
        <w:ind w:firstLine="709"/>
        <w:jc w:val="both"/>
        <w:rPr>
          <w:szCs w:val="28"/>
        </w:rPr>
      </w:pPr>
      <w:r w:rsidRPr="00F51992">
        <w:rPr>
          <w:b/>
          <w:bCs/>
          <w:szCs w:val="28"/>
        </w:rPr>
        <w:t>2. Федеральное госуд</w:t>
      </w:r>
      <w:r w:rsidR="00543BE2">
        <w:rPr>
          <w:b/>
          <w:bCs/>
          <w:szCs w:val="28"/>
        </w:rPr>
        <w:t>арственное бюджетное учреждение «</w:t>
      </w:r>
      <w:r w:rsidRPr="00F51992">
        <w:rPr>
          <w:b/>
          <w:bCs/>
          <w:szCs w:val="28"/>
        </w:rPr>
        <w:t>Российская государственная библиотека</w:t>
      </w:r>
      <w:r w:rsidR="00447F1A">
        <w:rPr>
          <w:b/>
          <w:bCs/>
          <w:szCs w:val="28"/>
        </w:rPr>
        <w:t>»</w:t>
      </w:r>
      <w:r w:rsidRPr="00F51992">
        <w:rPr>
          <w:b/>
          <w:bCs/>
          <w:szCs w:val="28"/>
        </w:rPr>
        <w:t xml:space="preserve"> (ФГБУ </w:t>
      </w:r>
      <w:r w:rsidR="00447F1A">
        <w:rPr>
          <w:b/>
          <w:bCs/>
          <w:szCs w:val="28"/>
        </w:rPr>
        <w:t>«</w:t>
      </w:r>
      <w:r w:rsidRPr="00F51992">
        <w:rPr>
          <w:b/>
          <w:bCs/>
          <w:szCs w:val="28"/>
        </w:rPr>
        <w:t>РГБ</w:t>
      </w:r>
      <w:r w:rsidR="00447F1A">
        <w:rPr>
          <w:b/>
          <w:bCs/>
          <w:szCs w:val="28"/>
        </w:rPr>
        <w:t>»</w:t>
      </w:r>
      <w:r w:rsidRPr="00F51992">
        <w:rPr>
          <w:b/>
          <w:bCs/>
          <w:szCs w:val="28"/>
        </w:rPr>
        <w:t>):</w:t>
      </w:r>
    </w:p>
    <w:p w:rsidR="00D76BBE" w:rsidRPr="00F51992" w:rsidRDefault="00D76BBE" w:rsidP="00F51992">
      <w:pPr>
        <w:pStyle w:val="ConsPlusNormal"/>
        <w:ind w:firstLine="709"/>
        <w:jc w:val="both"/>
        <w:rPr>
          <w:szCs w:val="28"/>
        </w:rPr>
      </w:pPr>
      <w:r w:rsidRPr="00F51992">
        <w:rPr>
          <w:b/>
          <w:bCs/>
          <w:szCs w:val="28"/>
        </w:rPr>
        <w:t>143200, г. Можайск, ул. 20-го Января, д. 20, корп. 2.</w:t>
      </w:r>
    </w:p>
    <w:p w:rsidR="00D76BBE" w:rsidRPr="00F51992" w:rsidRDefault="00D76BBE" w:rsidP="00F51992">
      <w:pPr>
        <w:pStyle w:val="ConsPlusNormal"/>
        <w:ind w:firstLine="709"/>
        <w:jc w:val="both"/>
        <w:rPr>
          <w:szCs w:val="28"/>
        </w:rPr>
      </w:pPr>
      <w:r w:rsidRPr="00F51992">
        <w:rPr>
          <w:szCs w:val="28"/>
        </w:rPr>
        <w:t>Согласно ч</w:t>
      </w:r>
      <w:r w:rsidR="00543BE2">
        <w:rPr>
          <w:szCs w:val="28"/>
        </w:rPr>
        <w:t>асти</w:t>
      </w:r>
      <w:r w:rsidRPr="00F51992">
        <w:rPr>
          <w:szCs w:val="28"/>
        </w:rPr>
        <w:t xml:space="preserve"> 2 ст</w:t>
      </w:r>
      <w:r w:rsidR="00543BE2">
        <w:rPr>
          <w:szCs w:val="28"/>
        </w:rPr>
        <w:t>атьи</w:t>
      </w:r>
      <w:r w:rsidRPr="00F51992">
        <w:rPr>
          <w:szCs w:val="28"/>
        </w:rPr>
        <w:t xml:space="preserve"> 7 </w:t>
      </w:r>
      <w:r w:rsidR="00543BE2">
        <w:rPr>
          <w:szCs w:val="28"/>
        </w:rPr>
        <w:t xml:space="preserve">Закона № </w:t>
      </w:r>
      <w:r w:rsidRPr="00F51992">
        <w:rPr>
          <w:szCs w:val="28"/>
        </w:rPr>
        <w:t>77-ФЗ производители документов в целях последующего распределения изданий между крупнейшими библиотечно-информационными организациями доставляют </w:t>
      </w:r>
      <w:r w:rsidRPr="00F51992">
        <w:rPr>
          <w:b/>
          <w:bCs/>
          <w:szCs w:val="28"/>
        </w:rPr>
        <w:t>в Российскую государственную библиотеку</w:t>
      </w:r>
      <w:r w:rsidRPr="00F51992">
        <w:rPr>
          <w:szCs w:val="28"/>
        </w:rPr>
        <w:t> обязательные федеральные экземпляры всех видов печатных изданий.</w:t>
      </w:r>
    </w:p>
    <w:p w:rsidR="00D76BBE" w:rsidRPr="00F51992" w:rsidRDefault="00D76BBE" w:rsidP="00F51992">
      <w:pPr>
        <w:pStyle w:val="ConsPlusNormal"/>
        <w:ind w:firstLine="709"/>
        <w:jc w:val="both"/>
        <w:rPr>
          <w:szCs w:val="28"/>
        </w:rPr>
      </w:pPr>
      <w:r w:rsidRPr="00F51992">
        <w:rPr>
          <w:b/>
          <w:bCs/>
          <w:szCs w:val="28"/>
        </w:rPr>
        <w:t>В день выхода в свет</w:t>
      </w:r>
      <w:r w:rsidRPr="00F51992">
        <w:rPr>
          <w:szCs w:val="28"/>
        </w:rPr>
        <w:t> перв</w:t>
      </w:r>
      <w:r w:rsidR="008E2D34">
        <w:rPr>
          <w:szCs w:val="28"/>
        </w:rPr>
        <w:t>ой партии тиража доставляются 9</w:t>
      </w:r>
      <w:r w:rsidR="008E2D34">
        <w:rPr>
          <w:szCs w:val="28"/>
          <w:lang w:val="en-US"/>
        </w:rPr>
        <w:t> </w:t>
      </w:r>
      <w:r w:rsidRPr="00F51992">
        <w:rPr>
          <w:szCs w:val="28"/>
        </w:rPr>
        <w:t>обязательных экземпляров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D76BBE" w:rsidRPr="00F51992" w:rsidRDefault="00D76BBE" w:rsidP="00F51992">
      <w:pPr>
        <w:pStyle w:val="ConsPlusNormal"/>
        <w:ind w:firstLine="709"/>
        <w:jc w:val="both"/>
        <w:rPr>
          <w:szCs w:val="28"/>
        </w:rPr>
      </w:pPr>
      <w:r w:rsidRPr="00F51992">
        <w:rPr>
          <w:b/>
          <w:bCs/>
          <w:szCs w:val="28"/>
        </w:rPr>
        <w:t>В течение семи дней со дня выхода в свет </w:t>
      </w:r>
      <w:r w:rsidRPr="00F51992">
        <w:rPr>
          <w:szCs w:val="28"/>
        </w:rPr>
        <w:t>первой партии тиража доставляются, в том числе:</w:t>
      </w:r>
    </w:p>
    <w:p w:rsidR="00D76BBE" w:rsidRPr="00F51992" w:rsidRDefault="00D76BBE" w:rsidP="008E2D34">
      <w:pPr>
        <w:pStyle w:val="ConsPlusNormal"/>
        <w:numPr>
          <w:ilvl w:val="0"/>
          <w:numId w:val="6"/>
        </w:numPr>
        <w:jc w:val="both"/>
        <w:rPr>
          <w:szCs w:val="28"/>
        </w:rPr>
      </w:pPr>
      <w:r w:rsidRPr="00F51992">
        <w:rPr>
          <w:szCs w:val="28"/>
        </w:rPr>
        <w:t>16 обязательных экземп</w:t>
      </w:r>
      <w:r w:rsidR="008E2D34">
        <w:rPr>
          <w:szCs w:val="28"/>
        </w:rPr>
        <w:t>ляров книг и брошюр, журналов и</w:t>
      </w:r>
      <w:r w:rsidR="008E2D34">
        <w:rPr>
          <w:szCs w:val="28"/>
          <w:lang w:val="en-US"/>
        </w:rPr>
        <w:t> </w:t>
      </w:r>
      <w:r w:rsidRPr="00F51992">
        <w:rPr>
          <w:szCs w:val="28"/>
        </w:rPr>
        <w:t>продолжающихся изданий на русском языке;</w:t>
      </w:r>
    </w:p>
    <w:p w:rsidR="00D76BBE" w:rsidRDefault="00D76BBE" w:rsidP="008E2D34">
      <w:pPr>
        <w:pStyle w:val="ConsPlusNormal"/>
        <w:numPr>
          <w:ilvl w:val="0"/>
          <w:numId w:val="6"/>
        </w:numPr>
        <w:jc w:val="both"/>
        <w:rPr>
          <w:szCs w:val="28"/>
        </w:rPr>
      </w:pPr>
      <w:r w:rsidRPr="00F51992">
        <w:rPr>
          <w:szCs w:val="28"/>
        </w:rPr>
        <w:t>3 обязательных экземпляра многотиражных газет муниципальных образований и рекламных изданий на русском языке.</w:t>
      </w:r>
    </w:p>
    <w:p w:rsidR="00447F1A" w:rsidRPr="00F51992" w:rsidRDefault="00447F1A" w:rsidP="00F51992">
      <w:pPr>
        <w:pStyle w:val="ConsPlusNormal"/>
        <w:ind w:firstLine="709"/>
        <w:jc w:val="both"/>
        <w:rPr>
          <w:szCs w:val="28"/>
        </w:rPr>
      </w:pPr>
    </w:p>
    <w:p w:rsidR="00D76BBE" w:rsidRPr="00F51992" w:rsidRDefault="00D76BBE" w:rsidP="00F51992">
      <w:pPr>
        <w:pStyle w:val="ConsPlusNormal"/>
        <w:ind w:firstLine="709"/>
        <w:jc w:val="both"/>
        <w:rPr>
          <w:color w:val="000000"/>
          <w:szCs w:val="28"/>
        </w:rPr>
      </w:pPr>
      <w:r w:rsidRPr="00F51992">
        <w:rPr>
          <w:b/>
          <w:bCs/>
          <w:szCs w:val="28"/>
        </w:rPr>
        <w:lastRenderedPageBreak/>
        <w:t>3. Порядок предоставления с ука</w:t>
      </w:r>
      <w:r w:rsidR="009F72CD">
        <w:rPr>
          <w:b/>
          <w:bCs/>
          <w:szCs w:val="28"/>
        </w:rPr>
        <w:t>занием технических требований к </w:t>
      </w:r>
      <w:r w:rsidRPr="00F51992">
        <w:rPr>
          <w:b/>
          <w:bCs/>
          <w:szCs w:val="28"/>
        </w:rPr>
        <w:t>электронному документу рас</w:t>
      </w:r>
      <w:r w:rsidR="003E5AE9">
        <w:rPr>
          <w:b/>
          <w:bCs/>
          <w:szCs w:val="28"/>
        </w:rPr>
        <w:t>положен на официальном сайте ФГБУ</w:t>
      </w:r>
      <w:r w:rsidRPr="00F51992">
        <w:rPr>
          <w:b/>
          <w:bCs/>
          <w:szCs w:val="28"/>
        </w:rPr>
        <w:t xml:space="preserve"> </w:t>
      </w:r>
      <w:r w:rsidR="00447F1A">
        <w:rPr>
          <w:b/>
          <w:bCs/>
          <w:szCs w:val="28"/>
        </w:rPr>
        <w:t>«</w:t>
      </w:r>
      <w:r w:rsidRPr="00F51992">
        <w:rPr>
          <w:b/>
          <w:bCs/>
          <w:szCs w:val="28"/>
        </w:rPr>
        <w:t>РГБ</w:t>
      </w:r>
      <w:r w:rsidR="00447F1A">
        <w:rPr>
          <w:b/>
          <w:bCs/>
          <w:szCs w:val="28"/>
        </w:rPr>
        <w:t>»</w:t>
      </w:r>
      <w:r w:rsidRPr="00F51992">
        <w:rPr>
          <w:b/>
          <w:bCs/>
          <w:szCs w:val="28"/>
        </w:rPr>
        <w:t>:</w:t>
      </w:r>
      <w:r w:rsidR="00F51992">
        <w:rPr>
          <w:b/>
          <w:bCs/>
          <w:szCs w:val="28"/>
        </w:rPr>
        <w:t xml:space="preserve"> </w:t>
      </w:r>
      <w:hyperlink r:id="rId7" w:history="1">
        <w:r w:rsidRPr="0007606E">
          <w:rPr>
            <w:rStyle w:val="a4"/>
            <w:b w:val="0"/>
            <w:color w:val="29A5DC"/>
            <w:szCs w:val="28"/>
            <w:u w:val="single"/>
          </w:rPr>
          <w:t>http://oek.rsl.ru</w:t>
        </w:r>
      </w:hyperlink>
      <w:r w:rsidRPr="0007606E">
        <w:rPr>
          <w:rStyle w:val="a4"/>
          <w:b w:val="0"/>
          <w:color w:val="0000FF"/>
          <w:szCs w:val="28"/>
        </w:rPr>
        <w:t>.</w:t>
      </w:r>
      <w:r w:rsidR="0023310E">
        <w:rPr>
          <w:rStyle w:val="a4"/>
          <w:b w:val="0"/>
          <w:color w:val="0000FF"/>
          <w:szCs w:val="28"/>
        </w:rPr>
        <w:t xml:space="preserve"> </w:t>
      </w:r>
    </w:p>
    <w:p w:rsidR="00D76BBE" w:rsidRPr="00F51992" w:rsidRDefault="004A1BC2" w:rsidP="004A1BC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</w:t>
      </w:r>
      <w:r w:rsidR="00D76BBE" w:rsidRPr="00F51992">
        <w:rPr>
          <w:sz w:val="28"/>
          <w:szCs w:val="28"/>
        </w:rPr>
        <w:t xml:space="preserve"> 3 ст</w:t>
      </w:r>
      <w:r>
        <w:rPr>
          <w:sz w:val="28"/>
          <w:szCs w:val="28"/>
        </w:rPr>
        <w:t>атьи</w:t>
      </w:r>
      <w:r w:rsidR="00D76BBE" w:rsidRPr="00F51992">
        <w:rPr>
          <w:sz w:val="28"/>
          <w:szCs w:val="28"/>
        </w:rPr>
        <w:t> 7</w:t>
      </w:r>
      <w:r>
        <w:rPr>
          <w:sz w:val="28"/>
          <w:szCs w:val="28"/>
        </w:rPr>
        <w:t xml:space="preserve"> Закона № </w:t>
      </w:r>
      <w:r w:rsidR="00D76BBE" w:rsidRPr="00F51992">
        <w:rPr>
          <w:sz w:val="28"/>
          <w:szCs w:val="28"/>
        </w:rPr>
        <w:t>77-ФЗ производители документов </w:t>
      </w:r>
      <w:r w:rsidR="00D76BBE" w:rsidRPr="00F51992">
        <w:rPr>
          <w:b/>
          <w:bCs/>
          <w:sz w:val="28"/>
          <w:szCs w:val="28"/>
        </w:rPr>
        <w:t>в течение семи дней со дня выхода в свет </w:t>
      </w:r>
      <w:r w:rsidR="00D76BBE" w:rsidRPr="00F51992">
        <w:rPr>
          <w:sz w:val="28"/>
          <w:szCs w:val="28"/>
        </w:rPr>
        <w:t>первой партии тиража печатных изданий доставляют с использованием информационно-телекоммуникационных сетей </w:t>
      </w:r>
      <w:r w:rsidR="00D76BBE" w:rsidRPr="00F51992">
        <w:rPr>
          <w:b/>
          <w:bCs/>
          <w:sz w:val="28"/>
          <w:szCs w:val="28"/>
        </w:rPr>
        <w:t>два обязательных экземпляра</w:t>
      </w:r>
      <w:r w:rsidR="00D76BBE" w:rsidRPr="00F51992">
        <w:rPr>
          <w:sz w:val="28"/>
          <w:szCs w:val="28"/>
        </w:rPr>
        <w:t> печатных изданий </w:t>
      </w:r>
      <w:r w:rsidR="00D76BBE" w:rsidRPr="00F51992">
        <w:rPr>
          <w:b/>
          <w:bCs/>
          <w:sz w:val="28"/>
          <w:szCs w:val="28"/>
        </w:rPr>
        <w:t>в электронной форме</w:t>
      </w:r>
      <w:r w:rsidR="00D76BBE" w:rsidRPr="00F51992">
        <w:rPr>
          <w:sz w:val="28"/>
          <w:szCs w:val="28"/>
        </w:rPr>
        <w:t>,</w:t>
      </w:r>
      <w:r w:rsidR="00543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заверенных </w:t>
      </w:r>
      <w:r w:rsidR="00D76BBE" w:rsidRPr="00F51992">
        <w:rPr>
          <w:sz w:val="28"/>
          <w:szCs w:val="28"/>
        </w:rPr>
        <w:t>квалифицированной</w:t>
      </w:r>
      <w:r w:rsidR="00D76BBE" w:rsidRPr="00F51992">
        <w:rPr>
          <w:color w:val="000000"/>
          <w:sz w:val="28"/>
          <w:szCs w:val="28"/>
        </w:rPr>
        <w:t> </w:t>
      </w:r>
      <w:r w:rsidR="00543BE2" w:rsidRPr="00543BE2">
        <w:rPr>
          <w:color w:val="000000"/>
          <w:sz w:val="28"/>
          <w:szCs w:val="28"/>
        </w:rPr>
        <w:t xml:space="preserve">электронной </w:t>
      </w:r>
      <w:r w:rsidR="00D76BBE" w:rsidRPr="00543BE2">
        <w:rPr>
          <w:color w:val="000000"/>
          <w:sz w:val="28"/>
          <w:szCs w:val="28"/>
        </w:rPr>
        <w:t>подписью</w:t>
      </w:r>
      <w:r w:rsidR="00543BE2">
        <w:rPr>
          <w:color w:val="000000"/>
          <w:sz w:val="28"/>
          <w:szCs w:val="28"/>
        </w:rPr>
        <w:t xml:space="preserve"> </w:t>
      </w:r>
      <w:r w:rsidR="00D76BBE" w:rsidRPr="00F51992">
        <w:rPr>
          <w:sz w:val="28"/>
          <w:szCs w:val="28"/>
        </w:rPr>
        <w:t>производителя документа, </w:t>
      </w:r>
      <w:r>
        <w:rPr>
          <w:b/>
          <w:bCs/>
          <w:sz w:val="28"/>
          <w:szCs w:val="28"/>
        </w:rPr>
        <w:t>в </w:t>
      </w:r>
      <w:r w:rsidR="00D76BBE" w:rsidRPr="00F51992">
        <w:rPr>
          <w:b/>
          <w:bCs/>
          <w:sz w:val="28"/>
          <w:szCs w:val="28"/>
        </w:rPr>
        <w:t>Российскую государственную библиотеку.</w:t>
      </w:r>
    </w:p>
    <w:p w:rsidR="00D76BBE" w:rsidRPr="00F51992" w:rsidRDefault="009F72CD" w:rsidP="0043003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8" w:anchor="/document/71896740/entry/1000" w:history="1">
        <w:proofErr w:type="gramStart"/>
        <w:r w:rsidR="00D76BBE" w:rsidRPr="00543BE2">
          <w:rPr>
            <w:sz w:val="28"/>
            <w:szCs w:val="28"/>
          </w:rPr>
          <w:t>Порядок</w:t>
        </w:r>
      </w:hyperlink>
      <w:r w:rsidR="00D76BBE" w:rsidRPr="00543BE2">
        <w:rPr>
          <w:sz w:val="28"/>
          <w:szCs w:val="28"/>
        </w:rPr>
        <w:t> доставки</w:t>
      </w:r>
      <w:r w:rsidR="00D76BBE" w:rsidRPr="00F51992">
        <w:rPr>
          <w:sz w:val="28"/>
          <w:szCs w:val="28"/>
        </w:rPr>
        <w:t>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порядок компьютерной обработки данных обязательного экземпляра печатного издания в электронной форме в целях их кл</w:t>
      </w:r>
      <w:r w:rsidR="004A1BC2">
        <w:rPr>
          <w:sz w:val="28"/>
          <w:szCs w:val="28"/>
        </w:rPr>
        <w:t>ассификации и систематизации, а </w:t>
      </w:r>
      <w:r w:rsidR="00D76BBE" w:rsidRPr="00F51992">
        <w:rPr>
          <w:sz w:val="28"/>
          <w:szCs w:val="28"/>
        </w:rPr>
        <w:t>также требования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  <w:proofErr w:type="gramEnd"/>
    </w:p>
    <w:p w:rsidR="00D76BBE" w:rsidRPr="00F51992" w:rsidRDefault="00D76BBE" w:rsidP="00F51992">
      <w:pPr>
        <w:pStyle w:val="consplustitle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</w:p>
    <w:p w:rsidR="00D76BBE" w:rsidRPr="00447F1A" w:rsidRDefault="00D76BBE" w:rsidP="00F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Производители документов доставляют по три обязательных экземпляра субъекта Российской Федерации всех видов печатных изданий в соответствующие книжные палаты и (или) библиотеки субъектов Российской Федерации.</w:t>
      </w:r>
    </w:p>
    <w:p w:rsidR="00D76BBE" w:rsidRPr="00F51992" w:rsidRDefault="00D76BBE" w:rsidP="00F51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день выхода в свет</w:t>
      </w:r>
      <w:r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партии тиража доставляются обязательные экземпляры:</w:t>
      </w:r>
    </w:p>
    <w:p w:rsidR="00D76BBE" w:rsidRPr="008E2D34" w:rsidRDefault="00D76BBE" w:rsidP="008E2D34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 субъектов Российской Федерации на русском языке;</w:t>
      </w:r>
    </w:p>
    <w:p w:rsidR="00D76BBE" w:rsidRPr="008E2D34" w:rsidRDefault="00D76BBE" w:rsidP="008E2D34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3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многотиражных газет муниципальных образований и рекламных изданий на русском языке;</w:t>
      </w:r>
    </w:p>
    <w:p w:rsidR="00D76BBE" w:rsidRPr="008E2D34" w:rsidRDefault="00D76BBE" w:rsidP="008E2D34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 на языках народов Российской Федерации (за исключением русского) и на иностранных языках.</w:t>
      </w:r>
    </w:p>
    <w:p w:rsidR="00D76BBE" w:rsidRPr="008E2D34" w:rsidRDefault="00D76BBE" w:rsidP="008E2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семи дней со дня выхода в свет</w:t>
      </w:r>
      <w:r w:rsidRPr="008E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партии тиража доставляются обязательные экземпляры:</w:t>
      </w:r>
    </w:p>
    <w:p w:rsidR="00D76BBE" w:rsidRPr="008E2D34" w:rsidRDefault="00D76BBE" w:rsidP="008E2D34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 и брошюр, журна</w:t>
      </w:r>
      <w:r w:rsidR="008E2D3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 и продолжающихся изданий на</w:t>
      </w:r>
      <w:r w:rsidR="008E2D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E2D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 языке;</w:t>
      </w:r>
    </w:p>
    <w:p w:rsidR="00D76BBE" w:rsidRPr="008E2D34" w:rsidRDefault="00D76BBE" w:rsidP="008E2D34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2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изоизданий</w:t>
      </w:r>
      <w:proofErr w:type="spellEnd"/>
      <w:r w:rsidRPr="008E2D3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нотных изданий, географических карт и атласов на</w:t>
      </w:r>
      <w:r w:rsidR="008E2D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E2D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 языке;</w:t>
      </w:r>
    </w:p>
    <w:p w:rsidR="00D76BBE" w:rsidRPr="008E2D34" w:rsidRDefault="00D76BBE" w:rsidP="008E2D34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 и брошюр, журналов и продолжающихся изданий, </w:t>
      </w:r>
      <w:proofErr w:type="spellStart"/>
      <w:r w:rsidRPr="008E2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изоизданий</w:t>
      </w:r>
      <w:proofErr w:type="spellEnd"/>
      <w:r w:rsidRPr="008E2D3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географических карт и атласов на языках народов Российской Федера</w:t>
      </w:r>
      <w:r w:rsidR="008E2D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(за исключением русского) и</w:t>
      </w:r>
      <w:r w:rsidR="008E2D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E2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E2D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E2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языках;</w:t>
      </w:r>
    </w:p>
    <w:p w:rsidR="00D76BBE" w:rsidRPr="008E2D34" w:rsidRDefault="00D76BBE" w:rsidP="008E2D34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D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текстовых листовых изданий;</w:t>
      </w:r>
    </w:p>
    <w:p w:rsidR="008E2D34" w:rsidRPr="008E2D34" w:rsidRDefault="00D76BBE" w:rsidP="008E2D34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D3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авторефератов диссертаций и диссертаций в виде научных докладов;</w:t>
      </w:r>
    </w:p>
    <w:p w:rsidR="008E2D34" w:rsidRPr="008E2D34" w:rsidRDefault="008E2D34" w:rsidP="008E2D34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D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стандартов;</w:t>
      </w:r>
    </w:p>
    <w:p w:rsidR="00D76BBE" w:rsidRPr="008E2D34" w:rsidRDefault="00D76BBE" w:rsidP="008E2D34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D34">
        <w:rPr>
          <w:rFonts w:ascii="Times New Roman" w:hAnsi="Times New Roman" w:cs="Times New Roman"/>
          <w:sz w:val="28"/>
          <w:szCs w:val="28"/>
        </w:rPr>
        <w:lastRenderedPageBreak/>
        <w:t>опытно-конструкторские и технологические работы, и иные лица, осуществляющие подготовку, публикацию (выпуск) и рассылку (передачу, доставку) обязательного экземпляра).</w:t>
      </w:r>
      <w:proofErr w:type="gramEnd"/>
    </w:p>
    <w:p w:rsidR="009D700E" w:rsidRPr="00F51992" w:rsidRDefault="009F72CD" w:rsidP="00F519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BE" w:rsidRPr="00CA2383" w:rsidRDefault="00F51992" w:rsidP="00F51992">
      <w:pPr>
        <w:pStyle w:val="ConsPlusNormal"/>
        <w:ind w:firstLine="709"/>
        <w:jc w:val="both"/>
        <w:rPr>
          <w:szCs w:val="28"/>
        </w:rPr>
      </w:pPr>
      <w:r w:rsidRPr="004F7E60">
        <w:rPr>
          <w:b/>
        </w:rPr>
        <w:t>5.</w:t>
      </w:r>
      <w:r>
        <w:t xml:space="preserve"> </w:t>
      </w:r>
      <w:r w:rsidRPr="00F51992">
        <w:rPr>
          <w:szCs w:val="28"/>
        </w:rPr>
        <w:t xml:space="preserve">Согласно </w:t>
      </w:r>
      <w:r w:rsidR="006A4FE1">
        <w:rPr>
          <w:b/>
          <w:szCs w:val="28"/>
        </w:rPr>
        <w:t>статье</w:t>
      </w:r>
      <w:r w:rsidRPr="004A1BC2">
        <w:rPr>
          <w:b/>
          <w:szCs w:val="28"/>
        </w:rPr>
        <w:t> 12</w:t>
      </w:r>
      <w:r w:rsidRPr="00F51992">
        <w:rPr>
          <w:szCs w:val="28"/>
        </w:rPr>
        <w:t xml:space="preserve"> </w:t>
      </w:r>
      <w:r w:rsidR="00543BE2">
        <w:rPr>
          <w:szCs w:val="28"/>
        </w:rPr>
        <w:t xml:space="preserve">Закона № </w:t>
      </w:r>
      <w:r w:rsidRPr="00F51992">
        <w:rPr>
          <w:szCs w:val="28"/>
        </w:rPr>
        <w:t>77-ФЗ</w:t>
      </w:r>
      <w:r>
        <w:rPr>
          <w:szCs w:val="28"/>
        </w:rPr>
        <w:t xml:space="preserve"> о</w:t>
      </w:r>
      <w:r w:rsidR="00D76BBE" w:rsidRPr="00CA2383">
        <w:rPr>
          <w:szCs w:val="28"/>
        </w:rPr>
        <w:t xml:space="preserve"> </w:t>
      </w:r>
      <w:r>
        <w:rPr>
          <w:szCs w:val="28"/>
        </w:rPr>
        <w:t>д</w:t>
      </w:r>
      <w:r w:rsidR="00D76BBE" w:rsidRPr="00CA2383">
        <w:rPr>
          <w:szCs w:val="28"/>
        </w:rPr>
        <w:t>оставк</w:t>
      </w:r>
      <w:r>
        <w:rPr>
          <w:szCs w:val="28"/>
        </w:rPr>
        <w:t>е</w:t>
      </w:r>
      <w:r w:rsidR="00D76BBE" w:rsidRPr="00CA2383">
        <w:rPr>
          <w:szCs w:val="28"/>
        </w:rPr>
        <w:t xml:space="preserve"> обязательного экземпляра </w:t>
      </w:r>
      <w:r w:rsidR="00D76BBE" w:rsidRPr="00F51992">
        <w:rPr>
          <w:b/>
          <w:szCs w:val="28"/>
        </w:rPr>
        <w:t>аудиовизуальной продукции</w:t>
      </w:r>
      <w:r w:rsidRPr="00F51992">
        <w:rPr>
          <w:b/>
          <w:szCs w:val="28"/>
        </w:rPr>
        <w:t>,</w:t>
      </w:r>
      <w:r>
        <w:rPr>
          <w:szCs w:val="28"/>
        </w:rPr>
        <w:t xml:space="preserve"> н</w:t>
      </w:r>
      <w:r w:rsidR="008E2D34">
        <w:rPr>
          <w:szCs w:val="28"/>
        </w:rPr>
        <w:t xml:space="preserve">а хранение в </w:t>
      </w:r>
      <w:r w:rsidR="009C4A02">
        <w:rPr>
          <w:szCs w:val="28"/>
        </w:rPr>
        <w:t>ф</w:t>
      </w:r>
      <w:r w:rsidR="008E2D34" w:rsidRPr="008E2D34">
        <w:rPr>
          <w:szCs w:val="28"/>
        </w:rPr>
        <w:t xml:space="preserve">илиал </w:t>
      </w:r>
      <w:r w:rsidR="00CC00B0">
        <w:rPr>
          <w:szCs w:val="28"/>
        </w:rPr>
        <w:t>Всероссийской государственной телевизионной и радиовещательной компании</w:t>
      </w:r>
      <w:r w:rsidR="005A7DFE">
        <w:rPr>
          <w:szCs w:val="28"/>
        </w:rPr>
        <w:t xml:space="preserve"> </w:t>
      </w:r>
      <w:r w:rsidR="00CC00B0">
        <w:rPr>
          <w:szCs w:val="28"/>
        </w:rPr>
        <w:t>(</w:t>
      </w:r>
      <w:proofErr w:type="spellStart"/>
      <w:r w:rsidR="008E2D34">
        <w:rPr>
          <w:szCs w:val="28"/>
        </w:rPr>
        <w:t>Гостелерадиофонд</w:t>
      </w:r>
      <w:proofErr w:type="spellEnd"/>
      <w:r w:rsidR="00CC00B0">
        <w:rPr>
          <w:szCs w:val="28"/>
        </w:rPr>
        <w:t>)</w:t>
      </w:r>
      <w:r w:rsidR="00D76BBE" w:rsidRPr="00CA2383">
        <w:rPr>
          <w:szCs w:val="28"/>
        </w:rPr>
        <w:t xml:space="preserve"> пере</w:t>
      </w:r>
      <w:r w:rsidR="009F72CD">
        <w:rPr>
          <w:szCs w:val="28"/>
        </w:rPr>
        <w:t>даются материалы организаций по </w:t>
      </w:r>
      <w:r w:rsidR="00D76BBE" w:rsidRPr="00CA2383">
        <w:rPr>
          <w:szCs w:val="28"/>
        </w:rPr>
        <w:t>производству тел</w:t>
      </w:r>
      <w:proofErr w:type="gramStart"/>
      <w:r w:rsidR="00D76BBE" w:rsidRPr="00CA2383">
        <w:rPr>
          <w:szCs w:val="28"/>
        </w:rPr>
        <w:t>е</w:t>
      </w:r>
      <w:r w:rsidR="009F72CD">
        <w:rPr>
          <w:szCs w:val="28"/>
        </w:rPr>
        <w:t>-</w:t>
      </w:r>
      <w:proofErr w:type="gramEnd"/>
      <w:r w:rsidR="009F72CD">
        <w:rPr>
          <w:szCs w:val="28"/>
        </w:rPr>
        <w:t xml:space="preserve"> </w:t>
      </w:r>
      <w:proofErr w:type="spellStart"/>
      <w:r w:rsidR="00D76BBE" w:rsidRPr="00CA2383">
        <w:rPr>
          <w:szCs w:val="28"/>
        </w:rPr>
        <w:t>радиопродукции</w:t>
      </w:r>
      <w:proofErr w:type="spellEnd"/>
      <w:r w:rsidR="00D76BBE" w:rsidRPr="00CA2383">
        <w:rPr>
          <w:szCs w:val="28"/>
        </w:rPr>
        <w:t xml:space="preserve"> и теле</w:t>
      </w:r>
      <w:r w:rsidR="004A1BC2">
        <w:rPr>
          <w:szCs w:val="28"/>
        </w:rPr>
        <w:t>радиовещательных организаций, в</w:t>
      </w:r>
      <w:r w:rsidR="004A1BC2">
        <w:rPr>
          <w:szCs w:val="28"/>
          <w:lang w:val="en-US"/>
        </w:rPr>
        <w:t> </w:t>
      </w:r>
      <w:r w:rsidR="00D76BBE" w:rsidRPr="00CA2383">
        <w:rPr>
          <w:szCs w:val="28"/>
        </w:rPr>
        <w:t>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D76BBE" w:rsidRPr="00F51992" w:rsidRDefault="00D76BBE" w:rsidP="00F51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подлежат программы и передачи (в том числе вышедшие в</w:t>
      </w:r>
      <w:r w:rsidR="004A1B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прямом эфире):</w:t>
      </w:r>
    </w:p>
    <w:p w:rsidR="00D76BBE" w:rsidRPr="00543BE2" w:rsidRDefault="00D76BBE" w:rsidP="00543BE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 производства;</w:t>
      </w:r>
    </w:p>
    <w:p w:rsidR="00D76BBE" w:rsidRPr="00543BE2" w:rsidRDefault="00D76BBE" w:rsidP="00543BE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созданные по заказу редакции (вещателя);</w:t>
      </w:r>
    </w:p>
    <w:p w:rsidR="00D76BBE" w:rsidRPr="00543BE2" w:rsidRDefault="00D76BBE" w:rsidP="00543BE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авторские права на которые переданы редакции (вещателю) правообладателями.</w:t>
      </w:r>
    </w:p>
    <w:p w:rsidR="00D76BBE" w:rsidRPr="00F51992" w:rsidRDefault="00D76BBE" w:rsidP="00F51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</w:t>
      </w:r>
      <w:proofErr w:type="gramEnd"/>
      <w:r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вновь созданных программ, передач.</w:t>
      </w:r>
    </w:p>
    <w:p w:rsidR="00D76BBE" w:rsidRPr="00F51992" w:rsidRDefault="00D76BBE" w:rsidP="00F51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внимание, что требования </w:t>
      </w:r>
      <w:r w:rsidR="00543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4A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77-ФЗ никак не</w:t>
      </w:r>
      <w:r w:rsidR="004A1B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противоречат Гражданскому Кодексу Российской Федерации в части соблюдения положений об </w:t>
      </w:r>
      <w:proofErr w:type="gramStart"/>
      <w:r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авторском</w:t>
      </w:r>
      <w:proofErr w:type="gramEnd"/>
      <w:r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смежных правах. Материалы передаются в </w:t>
      </w:r>
      <w:proofErr w:type="spellStart"/>
      <w:r w:rsidR="008E2D34" w:rsidRPr="008E2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Гостелерадиофонд</w:t>
      </w:r>
      <w:proofErr w:type="spellEnd"/>
      <w:r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хранения, право тиражировать, воспроизводить, распространя</w:t>
      </w:r>
      <w:r w:rsidR="004A1BC2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передавать третьим лицам за</w:t>
      </w:r>
      <w:r w:rsidR="004A1B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вознаграждение и т.п. в данном случае получателю обязательного экземпляра не передаются.</w:t>
      </w:r>
    </w:p>
    <w:p w:rsidR="00D76BBE" w:rsidRPr="00F51992" w:rsidRDefault="00D76BBE" w:rsidP="00F51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передавать на хранение экземпляры продукции распространяется на все организации по пр</w:t>
      </w:r>
      <w:r w:rsidR="004A1BC2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оизводству тел</w:t>
      </w:r>
      <w:proofErr w:type="gramStart"/>
      <w:r w:rsidR="004A1B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72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9F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1B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радиопродукции</w:t>
      </w:r>
      <w:proofErr w:type="spellEnd"/>
      <w:r w:rsidR="004A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A1B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телерадиовещательные организации, вне </w:t>
      </w:r>
      <w:r w:rsidR="004A1B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от принадлежности к</w:t>
      </w:r>
      <w:r w:rsidR="004A1B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государственному или частному сектору. </w:t>
      </w:r>
    </w:p>
    <w:p w:rsidR="00D76BBE" w:rsidRPr="00F51992" w:rsidRDefault="00D76BBE" w:rsidP="00F51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Сдавать на хранение в </w:t>
      </w:r>
      <w:proofErr w:type="spellStart"/>
      <w:r w:rsidR="008E2D34" w:rsidRPr="008E2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Гостелерадиофонд</w:t>
      </w:r>
      <w:proofErr w:type="spellEnd"/>
      <w:r w:rsidR="004A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рекламы, вышедшей в</w:t>
      </w:r>
      <w:r w:rsidR="004A1B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>эфир канала, не нужно.</w:t>
      </w:r>
    </w:p>
    <w:p w:rsidR="00D76BBE" w:rsidRPr="00F51992" w:rsidRDefault="00D76BBE" w:rsidP="00F51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Освобождены от обязанности предо</w:t>
      </w:r>
      <w:r w:rsidR="004A1B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 какие-либо материалы в</w:t>
      </w:r>
      <w:r w:rsidR="004A1B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="008E2D34" w:rsidRPr="008E2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Гостелерадиофонд</w:t>
      </w:r>
      <w:proofErr w:type="spellEnd"/>
      <w:r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региональные лицензиаты, осуществляющие стопроцентную ретрансляцию федеральных телеканалов (радиоканалов).</w:t>
      </w:r>
    </w:p>
    <w:p w:rsidR="00447F1A" w:rsidRPr="00F3287B" w:rsidRDefault="00447F1A" w:rsidP="00F51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BBE" w:rsidRPr="00F51992" w:rsidRDefault="0007606E" w:rsidP="00F51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6. </w:t>
      </w:r>
      <w:proofErr w:type="gramStart"/>
      <w:r w:rsidR="00D76BBE" w:rsidRPr="00F32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43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огласно стать</w:t>
      </w:r>
      <w:r w:rsidR="006A4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43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6BBE" w:rsidRPr="00F32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447F1A" w:rsidRPr="00F32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3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Закона № </w:t>
      </w:r>
      <w:r w:rsidR="00447F1A" w:rsidRPr="00F3287B">
        <w:rPr>
          <w:rFonts w:ascii="Times New Roman" w:hAnsi="Times New Roman" w:cs="Times New Roman"/>
          <w:b/>
          <w:sz w:val="28"/>
          <w:szCs w:val="28"/>
        </w:rPr>
        <w:t>77-ФЗ</w:t>
      </w:r>
      <w:r w:rsidR="00543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части д</w:t>
      </w:r>
      <w:r w:rsidR="00D76BBE" w:rsidRPr="00F32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оставк</w:t>
      </w:r>
      <w:r w:rsidR="00543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76BBE" w:rsidRPr="00F32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обязательного экземпляра эл</w:t>
      </w:r>
      <w:r w:rsidR="004A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ектронных изданий, программ для</w:t>
      </w:r>
      <w:r w:rsidR="004A1BC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="00D76BBE" w:rsidRPr="00F32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электронных вычислительных машин и баз данных</w:t>
      </w:r>
      <w:r w:rsidR="00543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43BE2" w:rsidRPr="00543B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6BBE"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роизводители документов в целях последующего распределения электронных изданий между библиотечно-информационными организациями доставляют в </w:t>
      </w:r>
      <w:r w:rsidR="0054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 </w:t>
      </w:r>
      <w:r w:rsidR="00D76BBE"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Научно-технический центр </w:t>
      </w:r>
      <w:r w:rsidR="00447F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76BBE"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Информрегистр</w:t>
      </w:r>
      <w:proofErr w:type="spellEnd"/>
      <w:r w:rsidR="00447F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6BBE"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обязательных экземпляров электронных изданий, за исключением электронных изданий для слепых и слабовидящих, программ для электронных вычислительных машин и баз данных, аудиовизуальных и</w:t>
      </w:r>
      <w:proofErr w:type="gramEnd"/>
      <w:r w:rsidR="00D76BBE"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патентных документов, официальных документов, стандартов на электронных носителях.</w:t>
      </w:r>
    </w:p>
    <w:p w:rsidR="00D76BBE" w:rsidRPr="00F51992" w:rsidRDefault="00D76BBE" w:rsidP="00F51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Производители документов доставляют в Президентскую библиотеку имени Б.Н. Ельцина один обязательный экземпляр электронных изданий.</w:t>
      </w:r>
    </w:p>
    <w:p w:rsidR="0007606E" w:rsidRDefault="0007606E" w:rsidP="00F51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BBE" w:rsidRPr="00F51992" w:rsidRDefault="00D76BBE" w:rsidP="00F51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r w:rsidR="00543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23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77-ФЗ</w:t>
      </w:r>
      <w:r w:rsidRPr="00F51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распространяются на сетевые издания.</w:t>
      </w:r>
    </w:p>
    <w:p w:rsidR="00D76BBE" w:rsidRPr="00F51992" w:rsidRDefault="00D76BBE" w:rsidP="00F51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Роскомнадзор не является получателем обязательного экземпляра документов.</w:t>
      </w:r>
    </w:p>
    <w:p w:rsidR="00D76BBE" w:rsidRPr="00F51992" w:rsidRDefault="00D76BBE" w:rsidP="00F51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D76BBE" w:rsidRPr="00F51992" w:rsidRDefault="00D76BBE" w:rsidP="00F51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</w:t>
      </w:r>
      <w:r w:rsidR="004A1BC2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дата получения экземпляра), и</w:t>
      </w:r>
      <w:r w:rsidR="004A1B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D76BBE" w:rsidRPr="00F51992" w:rsidRDefault="009F72CD" w:rsidP="00F51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органы Р</w:t>
      </w:r>
      <w:r w:rsidR="00D76BBE"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оскомнадзор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принимают</w:t>
      </w:r>
      <w:r w:rsidR="00D76BBE"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внимание, что основная масса производителей печатных СМИ доставляет обязательный экземпляр через ФГУП </w:t>
      </w:r>
      <w:r w:rsidR="00447F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6BBE"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 России</w:t>
      </w:r>
      <w:r w:rsidR="00447F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6BBE"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связи с этим, в случае выхода первой партии тиража в свет в выходные или праздничные дни, обязательные экземпляры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лжны быть направлены в первый</w:t>
      </w:r>
      <w:r w:rsidR="00D76BBE" w:rsidRPr="00F5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день.</w:t>
      </w:r>
    </w:p>
    <w:p w:rsidR="00D76BBE" w:rsidRPr="00F51992" w:rsidRDefault="00D76BBE" w:rsidP="00F51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BE" w:rsidRPr="00F51992" w:rsidRDefault="00D76BBE" w:rsidP="00F519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нарушение порядка представления обязательного экземпляра документов ст</w:t>
      </w:r>
      <w:r w:rsidR="009F7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атьей</w:t>
      </w:r>
      <w:r w:rsidRPr="00F51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13.23 </w:t>
      </w:r>
      <w:r w:rsidR="004A1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Кодекса Российской Федерации об</w:t>
      </w:r>
      <w:r w:rsidR="004A1BC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F51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правонарушениях предусмотрена административная о</w:t>
      </w:r>
      <w:r w:rsidR="00543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тветстве</w:t>
      </w:r>
      <w:bookmarkStart w:id="0" w:name="_GoBack"/>
      <w:bookmarkEnd w:id="0"/>
      <w:r w:rsidR="00543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нность.</w:t>
      </w:r>
    </w:p>
    <w:sectPr w:rsidR="00D76BBE" w:rsidRPr="00F5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64BD"/>
    <w:multiLevelType w:val="hybridMultilevel"/>
    <w:tmpl w:val="D7A0A0B6"/>
    <w:lvl w:ilvl="0" w:tplc="6E86A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E272C"/>
    <w:multiLevelType w:val="hybridMultilevel"/>
    <w:tmpl w:val="FBBE517A"/>
    <w:lvl w:ilvl="0" w:tplc="6E86A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C20C41"/>
    <w:multiLevelType w:val="hybridMultilevel"/>
    <w:tmpl w:val="9A0C31A0"/>
    <w:lvl w:ilvl="0" w:tplc="6E86A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BE5A3E"/>
    <w:multiLevelType w:val="hybridMultilevel"/>
    <w:tmpl w:val="A8DA2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E46766"/>
    <w:multiLevelType w:val="hybridMultilevel"/>
    <w:tmpl w:val="DECCBF94"/>
    <w:lvl w:ilvl="0" w:tplc="6E86A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2923E0"/>
    <w:multiLevelType w:val="hybridMultilevel"/>
    <w:tmpl w:val="027EF05A"/>
    <w:lvl w:ilvl="0" w:tplc="6E86A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FB507C0"/>
    <w:multiLevelType w:val="hybridMultilevel"/>
    <w:tmpl w:val="EA02F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BE"/>
    <w:rsid w:val="0007606E"/>
    <w:rsid w:val="001A3526"/>
    <w:rsid w:val="0023310E"/>
    <w:rsid w:val="0027398C"/>
    <w:rsid w:val="003E5AE9"/>
    <w:rsid w:val="00430039"/>
    <w:rsid w:val="00447F1A"/>
    <w:rsid w:val="004A1BC2"/>
    <w:rsid w:val="004F7E60"/>
    <w:rsid w:val="00543BE2"/>
    <w:rsid w:val="005A7DFE"/>
    <w:rsid w:val="006A4FE1"/>
    <w:rsid w:val="00736386"/>
    <w:rsid w:val="008E2D34"/>
    <w:rsid w:val="009C4A02"/>
    <w:rsid w:val="009F72CD"/>
    <w:rsid w:val="00B1048B"/>
    <w:rsid w:val="00CC00B0"/>
    <w:rsid w:val="00D76BBE"/>
    <w:rsid w:val="00E8575B"/>
    <w:rsid w:val="00F3287B"/>
    <w:rsid w:val="00F5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BBE"/>
    <w:rPr>
      <w:b/>
      <w:bCs/>
    </w:rPr>
  </w:style>
  <w:style w:type="paragraph" w:customStyle="1" w:styleId="s1">
    <w:name w:val="s1"/>
    <w:basedOn w:val="a"/>
    <w:rsid w:val="00D7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76BBE"/>
    <w:rPr>
      <w:color w:val="0000FF"/>
      <w:u w:val="single"/>
    </w:rPr>
  </w:style>
  <w:style w:type="paragraph" w:customStyle="1" w:styleId="consplustitle">
    <w:name w:val="consplustitle"/>
    <w:basedOn w:val="a"/>
    <w:rsid w:val="00D7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76BBE"/>
    <w:rPr>
      <w:i/>
      <w:iCs/>
    </w:rPr>
  </w:style>
  <w:style w:type="paragraph" w:customStyle="1" w:styleId="ConsPlusNormal">
    <w:name w:val="ConsPlusNormal"/>
    <w:rsid w:val="00D76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03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3310E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43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BBE"/>
    <w:rPr>
      <w:b/>
      <w:bCs/>
    </w:rPr>
  </w:style>
  <w:style w:type="paragraph" w:customStyle="1" w:styleId="s1">
    <w:name w:val="s1"/>
    <w:basedOn w:val="a"/>
    <w:rsid w:val="00D7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76BBE"/>
    <w:rPr>
      <w:color w:val="0000FF"/>
      <w:u w:val="single"/>
    </w:rPr>
  </w:style>
  <w:style w:type="paragraph" w:customStyle="1" w:styleId="consplustitle">
    <w:name w:val="consplustitle"/>
    <w:basedOn w:val="a"/>
    <w:rsid w:val="00D7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76BBE"/>
    <w:rPr>
      <w:i/>
      <w:iCs/>
    </w:rPr>
  </w:style>
  <w:style w:type="paragraph" w:customStyle="1" w:styleId="ConsPlusNormal">
    <w:name w:val="ConsPlusNormal"/>
    <w:rsid w:val="00D76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03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3310E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4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4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248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ek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gov.ru/ru/events/40642/?utm_referrer=https%3a%2f%2fyandex.ru%2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Леоненко Галина Александровна</dc:creator>
  <cp:lastModifiedBy>Павлова Эмма Артуровна</cp:lastModifiedBy>
  <cp:revision>3</cp:revision>
  <cp:lastPrinted>2023-05-30T08:55:00Z</cp:lastPrinted>
  <dcterms:created xsi:type="dcterms:W3CDTF">2023-05-30T12:19:00Z</dcterms:created>
  <dcterms:modified xsi:type="dcterms:W3CDTF">2023-05-30T14:43:00Z</dcterms:modified>
</cp:coreProperties>
</file>