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9455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lang w:val="en-US"/>
                  </w:rPr>
                  <w:t>16.05.2018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lang w:val="en-US"/>
                  </w:rPr>
                  <w:t>258-нд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940C4" w:rsidR="0039444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</w:t>
      </w:r>
      <w:r w:rsidR="00283273">
        <w:rPr>
          <w:rFonts w:cs="Times New Roman" w:hAnsi="Times New Roman" w:ascii="Times New Roman"/>
          <w:b/>
          <w:sz w:val="28"/>
          <w:szCs w:val="28"/>
        </w:rPr>
        <w:t>внесении изменений в ежегодный 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C00EEC">
        <w:rPr>
          <w:rFonts w:cs="Times New Roman" w:hAnsi="Times New Roman" w:ascii="Times New Roman"/>
          <w:sz w:val="28"/>
          <w:szCs w:val="28"/>
        </w:rPr>
        <w:t xml:space="preserve">действия лицензии от 07.05.2013 № </w:t>
      </w:r>
      <w:r w:rsidR="00C00EEC" w:rsidRPr="00C00EEC">
        <w:rPr>
          <w:rFonts w:cs="Times New Roman" w:hAnsi="Times New Roman" w:ascii="Times New Roman"/>
          <w:sz w:val="28"/>
          <w:szCs w:val="28"/>
        </w:rPr>
        <w:t>108539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="00C00EEC">
        <w:rPr>
          <w:rFonts w:cs="Times New Roman" w:hAnsi="Times New Roman" w:ascii="Times New Roman"/>
          <w:sz w:val="28"/>
          <w:szCs w:val="28"/>
        </w:rPr>
        <w:t>принадлежавшей оператору связи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C00EEC" w:rsidRPr="00C00EEC">
        <w:rPr>
          <w:rFonts w:cs="Times New Roman" w:hAnsi="Times New Roman" w:ascii="Times New Roman"/>
          <w:sz w:val="28"/>
          <w:szCs w:val="28"/>
        </w:rPr>
        <w:t>Акционерно</w:t>
      </w:r>
      <w:r w:rsidR="00973DC3">
        <w:rPr>
          <w:rFonts w:cs="Times New Roman" w:hAnsi="Times New Roman" w:ascii="Times New Roman"/>
          <w:sz w:val="28"/>
          <w:szCs w:val="28"/>
        </w:rPr>
        <w:t>му</w:t>
      </w:r>
      <w:r w:rsidR="00C00EEC" w:rsidRPr="00C00EEC">
        <w:rPr>
          <w:rFonts w:cs="Times New Roman" w:hAnsi="Times New Roman" w:ascii="Times New Roman"/>
          <w:sz w:val="28"/>
          <w:szCs w:val="28"/>
        </w:rPr>
        <w:t xml:space="preserve"> обществ</w:t>
      </w:r>
      <w:r w:rsidR="00973DC3">
        <w:rPr>
          <w:rFonts w:cs="Times New Roman" w:hAnsi="Times New Roman" w:ascii="Times New Roman"/>
          <w:sz w:val="28"/>
          <w:szCs w:val="28"/>
        </w:rPr>
        <w:t>у</w:t>
      </w:r>
      <w:r w:rsidR="00C00EEC" w:rsidRPr="00C00EEC">
        <w:rPr>
          <w:rFonts w:cs="Times New Roman" w:hAnsi="Times New Roman" w:ascii="Times New Roman"/>
          <w:sz w:val="28"/>
          <w:szCs w:val="28"/>
        </w:rPr>
        <w:t xml:space="preserve"> "Загорский оптико-механический завод"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C00EEC">
        <w:rPr>
          <w:rFonts w:cs="Times New Roman" w:hAnsi="Times New Roman" w:ascii="Times New Roman"/>
          <w:sz w:val="28"/>
          <w:szCs w:val="28"/>
        </w:rPr>
        <w:t>(ОГРН</w:t>
      </w:r>
      <w:r w:rsidR="00C00EEC" w:rsidRPr="00C00EEC">
        <w:rPr>
          <w:rFonts w:cs="Times New Roman" w:hAnsi="Times New Roman" w:ascii="Times New Roman"/>
          <w:sz w:val="28"/>
          <w:szCs w:val="28"/>
        </w:rPr>
        <w:t xml:space="preserve"> 1025005326202</w:t>
      </w:r>
      <w:r w:rsidR="00C00EEC">
        <w:rPr>
          <w:rFonts w:cs="Times New Roman" w:hAnsi="Times New Roman" w:ascii="Times New Roman"/>
          <w:sz w:val="28"/>
          <w:szCs w:val="28"/>
        </w:rPr>
        <w:t xml:space="preserve">),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C00EEC">
        <w:rPr>
          <w:rFonts w:cs="Times New Roman" w:hAnsi="Times New Roman" w:ascii="Times New Roman"/>
          <w:sz w:val="28"/>
          <w:szCs w:val="28"/>
        </w:rPr>
        <w:t>Плановую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C00EEC" w:rsidRPr="00C00EEC">
        <w:rPr>
          <w:rFonts w:cs="Times New Roman" w:hAnsi="Times New Roman" w:ascii="Times New Roman"/>
          <w:sz w:val="28"/>
          <w:szCs w:val="28"/>
        </w:rPr>
        <w:t>Акционерно</w:t>
      </w:r>
      <w:r w:rsidR="00C00EEC">
        <w:rPr>
          <w:rFonts w:cs="Times New Roman" w:hAnsi="Times New Roman" w:ascii="Times New Roman"/>
          <w:sz w:val="28"/>
          <w:szCs w:val="28"/>
        </w:rPr>
        <w:t>го</w:t>
      </w:r>
      <w:r w:rsidR="00C00EEC" w:rsidRPr="00C00EEC">
        <w:rPr>
          <w:rFonts w:cs="Times New Roman" w:hAnsi="Times New Roman" w:ascii="Times New Roman"/>
          <w:sz w:val="28"/>
          <w:szCs w:val="28"/>
        </w:rPr>
        <w:t xml:space="preserve"> обществ</w:t>
      </w:r>
      <w:r w:rsidR="00C00EEC">
        <w:rPr>
          <w:rFonts w:cs="Times New Roman" w:hAnsi="Times New Roman" w:ascii="Times New Roman"/>
          <w:sz w:val="28"/>
          <w:szCs w:val="28"/>
        </w:rPr>
        <w:t>а</w:t>
      </w:r>
      <w:r w:rsidR="00C00EEC" w:rsidRPr="00C00EEC">
        <w:rPr>
          <w:rFonts w:cs="Times New Roman" w:hAnsi="Times New Roman" w:ascii="Times New Roman"/>
          <w:sz w:val="28"/>
          <w:szCs w:val="28"/>
        </w:rPr>
        <w:t xml:space="preserve"> "Загорский оптико-механический завод"</w:t>
      </w:r>
      <w:r w:rsidR="00C00EEC">
        <w:rPr>
          <w:rFonts w:cs="Times New Roman" w:hAnsi="Times New Roman" w:ascii="Times New Roman"/>
          <w:sz w:val="28"/>
          <w:szCs w:val="28"/>
        </w:rPr>
        <w:t xml:space="preserve"> исключить</w:t>
      </w:r>
      <w:r w:rsidR="00283273">
        <w:rPr>
          <w:rFonts w:cs="Times New Roman" w:hAnsi="Times New Roman" w:ascii="Times New Roman"/>
          <w:sz w:val="28"/>
          <w:szCs w:val="28"/>
        </w:rPr>
        <w:t xml:space="preserve"> из ежегодного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C00EEC" w:rsidP="00C00EEC" w:rsidR="00C00EEC" w:rsidRPr="00C00EE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2. Отделу анализа и координации деятельности территориальных управлений (Е.В. Марченко) н</w:t>
      </w:r>
      <w:r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аправить сведения о внесённых изменениях в </w:t>
      </w:r>
      <w:r w:rsidR="006F5CA8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Генеральную прокуратуру Российской </w:t>
      </w:r>
      <w:r w:rsidR="00D879B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Федерации не</w:t>
      </w:r>
      <w:r w:rsidR="006F5CA8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позд</w:t>
      </w:r>
      <w:r w:rsidR="00D879B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нее трех рабочих дней со дня издания настоящего приказа</w:t>
      </w:r>
      <w:r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C00EEC" w:rsidP="00C00EEC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>
        <w:rPr>
          <w:rFonts w:cs="Times New Roman" w:hAnsi="Times New Roman" w:ascii="Times New Roman"/>
          <w:sz w:val="28"/>
          <w:szCs w:val="28"/>
        </w:rPr>
        <w:t xml:space="preserve">Помощнику руководителя (Е.Д. Кондрашовой) </w:t>
      </w:r>
      <w:r w:rsidRPr="00B45E55">
        <w:rPr>
          <w:rFonts w:cs="Times New Roman" w:hAnsi="Times New Roman" w:ascii="Times New Roman"/>
          <w:sz w:val="28"/>
          <w:szCs w:val="28"/>
        </w:rPr>
        <w:t>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разместить и</w:t>
      </w:r>
      <w:r w:rsidRPr="004F6A05">
        <w:rPr>
          <w:rFonts w:cs="Times New Roman" w:hAnsi="Times New Roman" w:ascii="Times New Roman"/>
          <w:sz w:val="28"/>
          <w:szCs w:val="28"/>
        </w:rPr>
        <w:t xml:space="preserve">нформацию о внесении изменений в </w:t>
      </w:r>
      <w:r w:rsidR="00AF77D1" w:rsidRPr="00AF77D1">
        <w:rPr>
          <w:rFonts w:cs="Times New Roman" w:hAnsi="Times New Roman" w:ascii="Times New Roman"/>
          <w:sz w:val="28"/>
          <w:szCs w:val="28"/>
        </w:rPr>
        <w:t>ежегодный План проведения плановых проверок</w:t>
      </w:r>
      <w:r w:rsidR="00AF77D1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4F6A05">
        <w:rPr>
          <w:rFonts w:cs="Times New Roman" w:hAnsi="Times New Roman" w:ascii="Times New Roman"/>
          <w:sz w:val="28"/>
          <w:szCs w:val="28"/>
        </w:rPr>
        <w:t>Управления на 201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4F6A05">
        <w:rPr>
          <w:rFonts w:cs="Times New Roman" w:hAnsi="Times New Roman" w:ascii="Times New Roman"/>
          <w:sz w:val="28"/>
          <w:szCs w:val="28"/>
        </w:rPr>
        <w:t xml:space="preserve"> год в р</w:t>
      </w:r>
      <w:r w:rsidR="00470DAE">
        <w:rPr>
          <w:rFonts w:cs="Times New Roman" w:hAnsi="Times New Roman" w:ascii="Times New Roman"/>
          <w:sz w:val="28"/>
          <w:szCs w:val="28"/>
        </w:rPr>
        <w:t>азделе «</w:t>
      </w:r>
      <w:r w:rsidR="00FA6F17">
        <w:rPr>
          <w:rFonts w:cs="Times New Roman" w:hAnsi="Times New Roman" w:ascii="Times New Roman"/>
          <w:sz w:val="28"/>
          <w:szCs w:val="28"/>
        </w:rPr>
        <w:t xml:space="preserve">Планирование, отчеты о деятельности» </w:t>
      </w:r>
      <w:r>
        <w:rPr>
          <w:rFonts w:cs="Times New Roman" w:hAnsi="Times New Roman" w:ascii="Times New Roman"/>
          <w:sz w:val="28"/>
          <w:szCs w:val="28"/>
        </w:rPr>
        <w:t xml:space="preserve">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</w:t>
      </w:r>
      <w:r>
        <w:rPr>
          <w:rFonts w:cs="Times New Roman" w:hAnsi="Times New Roman" w:ascii="Times New Roman"/>
          <w:sz w:val="28"/>
          <w:szCs w:val="28"/>
        </w:rPr>
        <w:noBreakHyphen/>
        <w:t>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940C4" w:rsidR="0039444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940C4" w:rsidR="0039444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Сокоушин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1d309d33a6ba9400000000429850005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Сокоушин Дмитрий Валерьевич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31.07.2017 по 31.07.2018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94550" w:rsidP="00AE17C7" w:rsidR="00594550">
      <w:pPr>
        <w:spacing w:lineRule="auto" w:line="240" w:after="0"/>
      </w:pPr>
      <w:r>
        <w:separator/>
      </w:r>
    </w:p>
  </w:endnote>
  <w:endnote w:id="0" w:type="continuationSeparator">
    <w:p w:rsidRDefault="00594550" w:rsidP="00AE17C7" w:rsidR="0059455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Шацкий К.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C00EEC">
          <w:rPr>
            <w:rFonts w:cs="Times New Roman" w:eastAsia="Times New Roman" w:hAnsi="Times New Roman" w:ascii="Times New Roman"/>
            <w:color w:val="auto"/>
            <w:lang w:eastAsia="ru-RU"/>
          </w:rPr>
          <w:t>Консультант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2492986 доб. 140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94550" w:rsidP="00AE17C7" w:rsidR="00594550">
      <w:pPr>
        <w:spacing w:lineRule="auto" w:line="240" w:after="0"/>
      </w:pPr>
      <w:r>
        <w:separator/>
      </w:r>
    </w:p>
  </w:footnote>
  <w:footnote w:id="0" w:type="continuationSeparator">
    <w:p w:rsidRDefault="00594550" w:rsidP="00AE17C7" w:rsidR="0059455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00EE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90AC7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83273"/>
    <w:rsid w:val="002A2C8B"/>
    <w:rsid w:val="0039444C"/>
    <w:rsid w:val="003A2B49"/>
    <w:rsid w:val="0040183A"/>
    <w:rsid w:val="00402939"/>
    <w:rsid w:val="00470DAE"/>
    <w:rsid w:val="0049523F"/>
    <w:rsid w:val="0050001D"/>
    <w:rsid w:val="00504A73"/>
    <w:rsid w:val="0057695C"/>
    <w:rsid w:val="00583AF1"/>
    <w:rsid w:val="00594550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E12DE"/>
    <w:rsid w:val="006F5CA8"/>
    <w:rsid w:val="00722EFD"/>
    <w:rsid w:val="00742129"/>
    <w:rsid w:val="007772FE"/>
    <w:rsid w:val="00791F4B"/>
    <w:rsid w:val="007B54EC"/>
    <w:rsid w:val="007B7922"/>
    <w:rsid w:val="007C06C3"/>
    <w:rsid w:val="007C2D88"/>
    <w:rsid w:val="007D091E"/>
    <w:rsid w:val="007D3D40"/>
    <w:rsid w:val="00826F87"/>
    <w:rsid w:val="008406EB"/>
    <w:rsid w:val="008F1B29"/>
    <w:rsid w:val="00957258"/>
    <w:rsid w:val="00973DC3"/>
    <w:rsid w:val="009D7281"/>
    <w:rsid w:val="009E6372"/>
    <w:rsid w:val="00A51CE2"/>
    <w:rsid w:val="00A94D6A"/>
    <w:rsid w:val="00AE17C7"/>
    <w:rsid w:val="00AF77D1"/>
    <w:rsid w:val="00B013F0"/>
    <w:rsid w:val="00B01719"/>
    <w:rsid w:val="00B21453"/>
    <w:rsid w:val="00B940C4"/>
    <w:rsid w:val="00BB0980"/>
    <w:rsid w:val="00BC5D3D"/>
    <w:rsid w:val="00C00EEC"/>
    <w:rsid w:val="00C36C63"/>
    <w:rsid w:val="00CF104B"/>
    <w:rsid w:val="00D47C8B"/>
    <w:rsid w:val="00D879BC"/>
    <w:rsid w:val="00D939D7"/>
    <w:rsid w:val="00E40538"/>
    <w:rsid w:val="00E86096"/>
    <w:rsid w:val="00E906FF"/>
    <w:rsid w:val="00EA3045"/>
    <w:rsid w:val="00EE5457"/>
    <w:rsid w:val="00F3092A"/>
    <w:rsid w:val="00F47FCE"/>
    <w:rsid w:val="00FA6F17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C6F05" w:rsidP="009C6F05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C6F05" w:rsidP="009C6F05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1C08"/>
    <w:rsid w:val="000B537B"/>
    <w:rsid w:val="001173EA"/>
    <w:rsid w:val="001735DD"/>
    <w:rsid w:val="00183759"/>
    <w:rsid w:val="001B10E3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B35F6"/>
    <w:rsid w:val="003C0C31"/>
    <w:rsid w:val="003D24DA"/>
    <w:rsid w:val="003D61EA"/>
    <w:rsid w:val="003D6212"/>
    <w:rsid w:val="003E000E"/>
    <w:rsid w:val="00410408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3685C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95A9B"/>
    <w:rsid w:val="009C6F05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B7743"/>
    <w:rsid w:val="00DE1C94"/>
    <w:rsid w:val="00E20996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C6F0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9C6F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9C6F0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C6F0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9C6F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9C6F0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6D4E548-0CDE-4F3B-B7B9-389F757DCCF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227</properties:Words>
  <properties:Characters>1295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1519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2018-05-15T13:29:00Z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2018-05-15T13:29:00Z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