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BD706A" w:rsidP="00CD56A8" w:rsidR="00CD56A8">
            <w:pPr>
              <w:ind w:left="34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226.7pt;margin-top:0;width:41.4pt;height:49.2pt;z-index:251657728" coordorigin="2829,1123" coordsize="828,984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id="_x0000_s1027" style="position:absolute;left:2829;top:1123;width:828;height:984" type="#_x0000_t75">
                    <v:imagedata r:id="rId6" o:title="Орел на щите2"/>
                  </v:shape>
                  <v:shape id="_x0000_s1028" style="position:absolute;left:2880;top:1182;width:737;height:767" type="#_x0000_t75">
                    <v:imagedata blacklevel="-3932f" gain="93623f" r:id="rId7" o:title=""/>
                  </v:shape>
                </v:group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F557CA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B0533">
              <w:rPr>
                <w:sz w:val="28"/>
                <w:szCs w:val="28"/>
              </w:rPr>
              <w:t>ЦЕНТРАЛЬНОМУ ФЕДЕРАЛЬНОМУ ОКРУГУ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BD706A" w:rsidP="00E87918" w:rsidR="00BA1D78" w:rsidRPr="009E0366">
            <w:pPr>
              <w:tabs>
                <w:tab w:pos="7689" w:val="left"/>
                <w:tab w:pos="7831" w:val="left"/>
              </w:tabs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3ABDA84616454AE387EAC44E36EEBE77"/>
                </w:placeholder>
                <w:text/>
              </w:sdtPr>
              <w:sdtContent>
                <w:r>
                  <w:rPr>
                    <w:szCs w:val="28"/>
                  </w:rPr>
                  <w:t>01.09.2016</w:t>
                </w:r>
              </w:sdtContent>
            </w:sdt>
            <w:r w:rsidR="00CD56A8" w:rsidRPr="00ED4BDA">
              <w:rPr>
                <w:sz w:val="28"/>
                <w:szCs w:val="28"/>
              </w:rPr>
              <w:t>№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988E9528F47744EC929029F428E246C4"/>
                </w:placeholder>
                <w:text/>
              </w:sdtPr>
              <w:sdtContent>
                <w:r>
                  <w:rPr>
                    <w:szCs w:val="28"/>
                  </w:rPr>
                  <w:t>138</w:t>
                </w:r>
              </w:sdtContent>
            </w:sdt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1D78" w:rsidP="00941F4A" w:rsidR="00BA1D78" w:rsidRPr="00733106">
            <w:pPr>
              <w:jc w:val="center"/>
            </w:pPr>
            <w:r w:rsidRPr="00733106">
              <w:t>Москва</w:t>
            </w:r>
          </w:p>
        </w:tc>
      </w:tr>
    </w:tbl>
    <w:p w14:textId="68c9639" w14:paraId="68c9639" w:rsidRDefault="00F66284" w:rsidR="00F66284">
      <w:pPr>
        <w15:collapsed w:val="false"/>
      </w:pPr>
    </w:p>
    <w:p w:rsidRDefault="000F3770" w:rsidR="000F3770"/>
    <w:p w:rsidRDefault="00353D2B" w:rsidR="00353D2B"/>
    <w:p w:rsidRDefault="005E27C5" w:rsidP="00FB55AA" w:rsidR="00FB5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подразделении Управления </w:t>
      </w:r>
      <w:r w:rsidR="009E0366" w:rsidRPr="009E0366">
        <w:rPr>
          <w:b/>
          <w:sz w:val="28"/>
          <w:szCs w:val="28"/>
        </w:rPr>
        <w:t>Федеральной службы по надзору в сфере связи, информационных технологий и массовых коммуникаций  по Центральному федеральному</w:t>
      </w:r>
      <w:r>
        <w:rPr>
          <w:b/>
          <w:sz w:val="28"/>
          <w:szCs w:val="28"/>
        </w:rPr>
        <w:t xml:space="preserve"> округу по </w:t>
      </w:r>
      <w:r w:rsidR="0008583F" w:rsidRPr="009E0366">
        <w:rPr>
          <w:b/>
          <w:sz w:val="28"/>
          <w:szCs w:val="28"/>
        </w:rPr>
        <w:t>профилактике коррупционных</w:t>
      </w:r>
    </w:p>
    <w:p w:rsidRDefault="0008583F" w:rsidP="00FB55AA" w:rsidR="009E0366" w:rsidRPr="009E0366">
      <w:pPr>
        <w:jc w:val="center"/>
        <w:rPr>
          <w:b/>
          <w:sz w:val="28"/>
          <w:szCs w:val="28"/>
        </w:rPr>
      </w:pPr>
      <w:r w:rsidRPr="009E0366">
        <w:rPr>
          <w:b/>
          <w:sz w:val="28"/>
          <w:szCs w:val="28"/>
        </w:rPr>
        <w:t xml:space="preserve"> и иных правонарушений</w:t>
      </w:r>
    </w:p>
    <w:p w:rsidRDefault="009E0366" w:rsidP="009E0366" w:rsidR="009E0366" w:rsidRPr="009E0366">
      <w:pPr>
        <w:jc w:val="center"/>
        <w:rPr>
          <w:b/>
          <w:i/>
          <w:sz w:val="28"/>
          <w:szCs w:val="28"/>
        </w:rPr>
      </w:pPr>
    </w:p>
    <w:p w:rsidRDefault="009E0366" w:rsidP="009E0366" w:rsidR="009E0366" w:rsidRPr="009A6DAC">
      <w:pPr>
        <w:jc w:val="both"/>
        <w:rPr>
          <w:sz w:val="28"/>
          <w:szCs w:val="28"/>
        </w:rPr>
      </w:pPr>
      <w:r w:rsidRPr="009E0366">
        <w:rPr>
          <w:b/>
          <w:i/>
          <w:sz w:val="28"/>
          <w:szCs w:val="28"/>
        </w:rPr>
        <w:tab/>
      </w:r>
      <w:r w:rsidRPr="009A6DAC">
        <w:rPr>
          <w:sz w:val="28"/>
          <w:szCs w:val="28"/>
        </w:rPr>
        <w:t>В целях реализации</w:t>
      </w:r>
      <w:r w:rsidR="0008583F" w:rsidRPr="009A6DAC">
        <w:rPr>
          <w:sz w:val="28"/>
          <w:szCs w:val="28"/>
        </w:rPr>
        <w:t xml:space="preserve">  Указа Президента Российской Федерации от 15 июля 2015 г. N 364 "О мерах по совершенствованию организации деятельности в области противодействия коррупции и </w:t>
      </w:r>
      <w:r w:rsidRPr="009A6DAC">
        <w:rPr>
          <w:sz w:val="28"/>
          <w:szCs w:val="28"/>
        </w:rPr>
        <w:t xml:space="preserve">пункта 3.18  Протокола расширенного совещания Федеральной службы по надзору в сфере связи, информационных технологий и массовых коммуникаций </w:t>
      </w:r>
      <w:r w:rsidR="00F4763B">
        <w:rPr>
          <w:sz w:val="28"/>
          <w:szCs w:val="28"/>
        </w:rPr>
        <w:t xml:space="preserve">(Роскомнадзор) </w:t>
      </w:r>
      <w:r w:rsidRPr="009A6DAC">
        <w:rPr>
          <w:sz w:val="28"/>
          <w:szCs w:val="28"/>
        </w:rPr>
        <w:t xml:space="preserve">от 21.12.2015 № 2-кс    </w:t>
      </w:r>
    </w:p>
    <w:p w:rsidRDefault="009E0366" w:rsidP="009E0366" w:rsidR="009E0366" w:rsidRPr="009E0366">
      <w:pPr>
        <w:jc w:val="both"/>
        <w:rPr>
          <w:i/>
          <w:sz w:val="28"/>
          <w:szCs w:val="28"/>
        </w:rPr>
      </w:pPr>
      <w:r w:rsidRPr="009E0366">
        <w:rPr>
          <w:i/>
          <w:sz w:val="28"/>
          <w:szCs w:val="28"/>
        </w:rPr>
        <w:t xml:space="preserve"> п р и к а з ы в а ю:</w:t>
      </w:r>
    </w:p>
    <w:p w:rsidRDefault="009E0366" w:rsidP="009E0366" w:rsidR="000A0907">
      <w:pPr>
        <w:jc w:val="both"/>
        <w:rPr>
          <w:sz w:val="28"/>
          <w:szCs w:val="28"/>
        </w:rPr>
      </w:pPr>
      <w:r w:rsidRPr="009E0366">
        <w:rPr>
          <w:i/>
          <w:sz w:val="28"/>
          <w:szCs w:val="28"/>
        </w:rPr>
        <w:tab/>
      </w:r>
      <w:r w:rsidRPr="009E0366">
        <w:rPr>
          <w:sz w:val="28"/>
          <w:szCs w:val="28"/>
        </w:rPr>
        <w:t xml:space="preserve">1.  Создать </w:t>
      </w:r>
      <w:r w:rsidR="009A6DAC">
        <w:rPr>
          <w:sz w:val="28"/>
          <w:szCs w:val="28"/>
        </w:rPr>
        <w:t>подразделение Управления</w:t>
      </w:r>
      <w:r w:rsidRPr="009E0366">
        <w:rPr>
          <w:sz w:val="28"/>
          <w:szCs w:val="28"/>
        </w:rPr>
        <w:t xml:space="preserve">  Федеральной службы по надзору в сфере связи, информационных технологий и массовых коммуникаций по Центральному федеральному округу по профилактике коррупционных и иных правонарушений</w:t>
      </w:r>
      <w:r w:rsidR="009A6DAC">
        <w:rPr>
          <w:sz w:val="28"/>
          <w:szCs w:val="28"/>
        </w:rPr>
        <w:t xml:space="preserve"> в составе:</w:t>
      </w:r>
    </w:p>
    <w:p w:rsidRDefault="00F4763B" w:rsidP="009E0366" w:rsidR="00F4763B" w:rsidRPr="00353D2B">
      <w:pPr>
        <w:jc w:val="both"/>
        <w:rPr>
          <w:sz w:val="28"/>
          <w:szCs w:val="28"/>
        </w:rPr>
      </w:pPr>
      <w:r w:rsidRPr="00353D2B">
        <w:rPr>
          <w:sz w:val="28"/>
          <w:szCs w:val="28"/>
        </w:rPr>
        <w:t xml:space="preserve">Халчева Т.Ю. - заместитель руководителя Управления Роскомнадзора </w:t>
      </w:r>
      <w:r w:rsidR="00013EE0">
        <w:rPr>
          <w:sz w:val="28"/>
          <w:szCs w:val="28"/>
        </w:rPr>
        <w:t>по Центральному федеральному округу</w:t>
      </w:r>
      <w:r w:rsidRPr="00353D2B">
        <w:rPr>
          <w:sz w:val="28"/>
          <w:szCs w:val="28"/>
        </w:rPr>
        <w:t>(руководитель подразделения);</w:t>
      </w:r>
    </w:p>
    <w:p w:rsidRDefault="00F4763B" w:rsidP="009E0366" w:rsidR="00F4763B" w:rsidRPr="00353D2B">
      <w:pPr>
        <w:jc w:val="both"/>
        <w:rPr>
          <w:sz w:val="28"/>
          <w:szCs w:val="28"/>
        </w:rPr>
      </w:pPr>
      <w:r w:rsidRPr="00353D2B">
        <w:rPr>
          <w:sz w:val="28"/>
          <w:szCs w:val="28"/>
        </w:rPr>
        <w:t>Журов А.В.</w:t>
      </w:r>
      <w:r w:rsidR="003E2758" w:rsidRPr="00353D2B">
        <w:rPr>
          <w:sz w:val="28"/>
          <w:szCs w:val="28"/>
        </w:rPr>
        <w:t xml:space="preserve"> - </w:t>
      </w:r>
      <w:r w:rsidRPr="00353D2B">
        <w:rPr>
          <w:sz w:val="28"/>
          <w:szCs w:val="28"/>
        </w:rPr>
        <w:t>помощник руководителя Управления Роскомнадзора по Центральному  федеральному округу (заместитель руководителя подразделения);</w:t>
      </w:r>
    </w:p>
    <w:p w:rsidRDefault="00FB55AA" w:rsidP="008F5A57" w:rsidR="000A0907" w:rsidRPr="00353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Бесекерский Д.Е. </w:t>
      </w:r>
      <w:r w:rsidR="000A0907" w:rsidRPr="00353D2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консультант </w:t>
      </w:r>
      <w:r w:rsidR="000A0907" w:rsidRPr="00353D2B">
        <w:rPr>
          <w:sz w:val="28"/>
          <w:szCs w:val="28"/>
        </w:rPr>
        <w:t>отдела государственной службы, кадров и</w:t>
      </w:r>
      <w:r w:rsidR="00F4763B" w:rsidRPr="00353D2B">
        <w:rPr>
          <w:sz w:val="28"/>
          <w:szCs w:val="28"/>
        </w:rPr>
        <w:t xml:space="preserve"> правового  </w:t>
      </w:r>
      <w:r w:rsidR="00353D2B">
        <w:rPr>
          <w:sz w:val="28"/>
          <w:szCs w:val="28"/>
        </w:rPr>
        <w:t>о</w:t>
      </w:r>
      <w:r w:rsidR="000A0907" w:rsidRPr="00353D2B">
        <w:rPr>
          <w:sz w:val="28"/>
          <w:szCs w:val="28"/>
        </w:rPr>
        <w:t>беспечения Управлени</w:t>
      </w:r>
      <w:r w:rsidR="00133CF6" w:rsidRPr="00353D2B">
        <w:rPr>
          <w:sz w:val="28"/>
          <w:szCs w:val="28"/>
        </w:rPr>
        <w:t xml:space="preserve">я Роскомнадзора по </w:t>
      </w:r>
      <w:r w:rsidR="00F4763B" w:rsidRPr="00353D2B">
        <w:rPr>
          <w:sz w:val="28"/>
          <w:szCs w:val="28"/>
        </w:rPr>
        <w:t>Центральному</w:t>
      </w:r>
      <w:r w:rsidR="00133CF6" w:rsidRPr="00353D2B">
        <w:rPr>
          <w:sz w:val="28"/>
          <w:szCs w:val="28"/>
        </w:rPr>
        <w:tab/>
      </w:r>
      <w:r w:rsidR="000A0907" w:rsidRPr="00353D2B">
        <w:rPr>
          <w:sz w:val="28"/>
          <w:szCs w:val="28"/>
        </w:rPr>
        <w:t>федеральному округу;</w:t>
      </w:r>
    </w:p>
    <w:p w:rsidRDefault="000A0907" w:rsidP="008F5A57" w:rsidR="000A0907">
      <w:pPr>
        <w:jc w:val="both"/>
        <w:rPr>
          <w:sz w:val="28"/>
          <w:szCs w:val="28"/>
        </w:rPr>
      </w:pPr>
      <w:r w:rsidRPr="00353D2B">
        <w:rPr>
          <w:sz w:val="28"/>
          <w:szCs w:val="28"/>
        </w:rPr>
        <w:t xml:space="preserve">Мирошкина Е.В. - консультант   отдела государственной службы, кадров и </w:t>
      </w:r>
      <w:r w:rsidR="00353D2B">
        <w:rPr>
          <w:sz w:val="28"/>
          <w:szCs w:val="28"/>
        </w:rPr>
        <w:t>п</w:t>
      </w:r>
      <w:r w:rsidRPr="00353D2B">
        <w:rPr>
          <w:sz w:val="28"/>
          <w:szCs w:val="28"/>
        </w:rPr>
        <w:t xml:space="preserve">равового  обеспечения Управления Роскомнадзора по </w:t>
      </w:r>
      <w:r w:rsidR="00133CF6" w:rsidRPr="00353D2B">
        <w:rPr>
          <w:sz w:val="28"/>
          <w:szCs w:val="28"/>
        </w:rPr>
        <w:t>Центральному</w:t>
      </w:r>
      <w:r w:rsidR="00133CF6">
        <w:rPr>
          <w:sz w:val="28"/>
          <w:szCs w:val="28"/>
        </w:rPr>
        <w:t xml:space="preserve"> федеральному округу</w:t>
      </w:r>
      <w:r w:rsidR="00FB55AA">
        <w:rPr>
          <w:sz w:val="28"/>
          <w:szCs w:val="28"/>
        </w:rPr>
        <w:t>;</w:t>
      </w:r>
    </w:p>
    <w:p w:rsidRDefault="00FB55AA" w:rsidP="008F5A57" w:rsidR="00FB5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Сахарова Л.А. - ведущий специалист-эксперт </w:t>
      </w:r>
      <w:r w:rsidRPr="00353D2B">
        <w:rPr>
          <w:sz w:val="28"/>
          <w:szCs w:val="28"/>
        </w:rPr>
        <w:t xml:space="preserve">отдела государственной службы, кадров и </w:t>
      </w:r>
      <w:r>
        <w:rPr>
          <w:sz w:val="28"/>
          <w:szCs w:val="28"/>
        </w:rPr>
        <w:t>п</w:t>
      </w:r>
      <w:r w:rsidRPr="00353D2B">
        <w:rPr>
          <w:sz w:val="28"/>
          <w:szCs w:val="28"/>
        </w:rPr>
        <w:t>равового  обеспечения Управления Роскомнадзора по Центральному</w:t>
      </w:r>
      <w:r>
        <w:rPr>
          <w:sz w:val="28"/>
          <w:szCs w:val="28"/>
        </w:rPr>
        <w:t xml:space="preserve"> федеральному округу.</w:t>
      </w:r>
    </w:p>
    <w:p w:rsidRDefault="00CC1F8F" w:rsidP="009E0366" w:rsidR="00CC1F8F" w:rsidRPr="009E03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положение (приложение 1) о </w:t>
      </w:r>
      <w:r w:rsidR="00013EE0">
        <w:rPr>
          <w:sz w:val="28"/>
          <w:szCs w:val="28"/>
        </w:rPr>
        <w:t xml:space="preserve">подразделении Управления </w:t>
      </w:r>
      <w:r w:rsidR="008F5A57" w:rsidRPr="009E0366">
        <w:rPr>
          <w:sz w:val="28"/>
          <w:szCs w:val="28"/>
        </w:rPr>
        <w:t xml:space="preserve">  Федеральной службы по надзору в сфере связи, информационных технологий и массовых коммуникаций по Центральному федеральному округу</w:t>
      </w:r>
      <w:r>
        <w:rPr>
          <w:sz w:val="28"/>
          <w:szCs w:val="28"/>
        </w:rPr>
        <w:t xml:space="preserve"> по профилактике коррупционных и иных правонарушений.</w:t>
      </w:r>
    </w:p>
    <w:p w:rsidRDefault="009E0366" w:rsidP="009E0366" w:rsidR="00133CF6" w:rsidRPr="00133CF6">
      <w:pPr>
        <w:jc w:val="both"/>
        <w:rPr>
          <w:sz w:val="28"/>
          <w:szCs w:val="28"/>
        </w:rPr>
      </w:pPr>
      <w:r w:rsidRPr="009E0366">
        <w:rPr>
          <w:i/>
          <w:sz w:val="28"/>
          <w:szCs w:val="28"/>
        </w:rPr>
        <w:tab/>
      </w:r>
      <w:r w:rsidRPr="00201630">
        <w:rPr>
          <w:sz w:val="28"/>
          <w:szCs w:val="28"/>
        </w:rPr>
        <w:t xml:space="preserve">3.  </w:t>
      </w:r>
      <w:r w:rsidR="00133CF6">
        <w:rPr>
          <w:sz w:val="28"/>
          <w:szCs w:val="28"/>
        </w:rPr>
        <w:t xml:space="preserve">Отделу государственной службы, </w:t>
      </w:r>
      <w:r w:rsidR="00133CF6" w:rsidRPr="00133CF6">
        <w:rPr>
          <w:sz w:val="28"/>
          <w:szCs w:val="28"/>
        </w:rPr>
        <w:t>кадров и правового обеспечения Управления Роскомнадзора по Центральному федеральному</w:t>
      </w:r>
      <w:r w:rsidR="00013EE0">
        <w:rPr>
          <w:sz w:val="28"/>
          <w:szCs w:val="28"/>
        </w:rPr>
        <w:t xml:space="preserve"> округу обеспечить </w:t>
      </w:r>
      <w:r w:rsidR="00133CF6" w:rsidRPr="00133CF6">
        <w:rPr>
          <w:sz w:val="28"/>
          <w:szCs w:val="28"/>
        </w:rPr>
        <w:t>вкл</w:t>
      </w:r>
      <w:r w:rsidR="00346C57">
        <w:rPr>
          <w:sz w:val="28"/>
          <w:szCs w:val="28"/>
        </w:rPr>
        <w:t xml:space="preserve">ючение в должностные регламенты </w:t>
      </w:r>
      <w:r w:rsidR="00133CF6" w:rsidRPr="00133CF6">
        <w:rPr>
          <w:sz w:val="28"/>
          <w:szCs w:val="28"/>
        </w:rPr>
        <w:t>государственных гражданских служащих, замещающих должности, названные в пункте 1 настоящего приказа, обязанности по осуществлению деятельности подразделения по профилактике коррупционных и иных правонарушений, согласно</w:t>
      </w:r>
      <w:r w:rsidR="00F4763B">
        <w:rPr>
          <w:sz w:val="28"/>
          <w:szCs w:val="28"/>
        </w:rPr>
        <w:t xml:space="preserve"> разделу </w:t>
      </w:r>
      <w:r w:rsidR="00F4763B">
        <w:rPr>
          <w:sz w:val="28"/>
          <w:szCs w:val="28"/>
          <w:lang w:val="en-US"/>
        </w:rPr>
        <w:t>III</w:t>
      </w:r>
      <w:r w:rsidR="00133CF6" w:rsidRPr="00133CF6">
        <w:rPr>
          <w:sz w:val="28"/>
          <w:szCs w:val="28"/>
        </w:rPr>
        <w:t xml:space="preserve"> Положения.</w:t>
      </w:r>
    </w:p>
    <w:p w:rsidRDefault="009E0366" w:rsidP="009E0366" w:rsidR="009E0366" w:rsidRPr="00201630">
      <w:pPr>
        <w:jc w:val="both"/>
        <w:rPr>
          <w:sz w:val="28"/>
          <w:szCs w:val="28"/>
        </w:rPr>
      </w:pPr>
      <w:r w:rsidRPr="00201630">
        <w:rPr>
          <w:sz w:val="28"/>
          <w:szCs w:val="28"/>
        </w:rPr>
        <w:tab/>
        <w:t>4.   Контроль за исполнением настоящего приказа оставляю за собой.</w:t>
      </w:r>
    </w:p>
    <w:p w:rsidRDefault="009E0366" w:rsidP="009E0366" w:rsidR="009E0366" w:rsidRPr="00201630">
      <w:pPr>
        <w:jc w:val="both"/>
        <w:rPr>
          <w:sz w:val="28"/>
          <w:szCs w:val="28"/>
        </w:rPr>
      </w:pPr>
    </w:p>
    <w:p w:rsidRDefault="009E0366" w:rsidP="009E0366" w:rsidR="009E0366" w:rsidRPr="00201630">
      <w:pPr>
        <w:jc w:val="both"/>
        <w:rPr>
          <w:sz w:val="28"/>
          <w:szCs w:val="28"/>
        </w:rPr>
      </w:pPr>
    </w:p>
    <w:p w:rsidRDefault="009E0366" w:rsidP="009E0366" w:rsidR="009E0366">
      <w:pPr>
        <w:jc w:val="both"/>
        <w:rPr>
          <w:sz w:val="28"/>
          <w:szCs w:val="28"/>
        </w:rPr>
      </w:pPr>
    </w:p>
    <w:p w:rsidRDefault="009E0366" w:rsidP="009E0366" w:rsidR="009E0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CF72D5">
        <w:rPr>
          <w:sz w:val="28"/>
          <w:szCs w:val="28"/>
        </w:rPr>
        <w:t xml:space="preserve">                                                                                   Д.В. Сокоушин </w:t>
      </w:r>
    </w:p>
    <w:p w:rsidRDefault="000F3770" w:rsidR="000F3770"/>
    <w:p w:rsidRDefault="000F3770" w:rsidR="000F3770"/>
    <w:p w:rsidRDefault="00C61EDF" w:rsidR="00C61EDF" w:rsidRPr="00CC1F8F"/>
    <w:p w:rsidRDefault="00C61EDF" w:rsidR="00C61EDF" w:rsidRPr="00CC1F8F"/>
    <w:p w:rsidRDefault="00C61EDF" w:rsidR="00C61EDF" w:rsidRPr="00CC1F8F"/>
    <w:p w:rsidRDefault="00C61EDF" w:rsidR="00C61EDF" w:rsidRPr="00CC1F8F"/>
    <w:p w:rsidRDefault="00BD706A" w:rsidR="00C61EDF" w:rsidRPr="00CC1F8F">
      <w:sdt>
        <w:sdtPr>
          <w:rPr>
            <w:sz w:val="18"/>
            <w:szCs w:val="18"/>
          </w:rPr>
          <w:alias w:val="Исполнитель"/>
          <w:tag w:val="responsibleWorker"/>
          <w:id w:val="1321010188"/>
          <w:text/>
        </w:sdtPr>
        <w:sdtContent>
          <w:r>
            <w:rPr>
              <w:sz w:val="18"/>
              <w:szCs w:val="18"/>
            </w:rPr>
            <w:t>Журов А. В.</w:t>
          </w:r>
        </w:sdtContent>
      </w:sdt>
    </w:p>
    <w:p w:rsidRDefault="00BD706A" w:rsidR="00C61EDF" w:rsidRPr="001D3EA7">
      <w:sdt>
        <w:sdtPr>
          <w:rPr>
            <w:sz w:val="18"/>
            <w:szCs w:val="18"/>
          </w:rPr>
          <w:alias w:val="Телефон"/>
          <w:tag w:val="responsibleWorkerPhone"/>
          <w:id w:val="2087419412"/>
          <w:text/>
        </w:sdtPr>
        <w:sdtContent>
          <w:r>
            <w:rPr>
              <w:sz w:val="18"/>
              <w:szCs w:val="18"/>
            </w:rPr>
            <w:t>(495) 9570811 доб. 7811</w:t>
          </w:r>
        </w:sdtContent>
      </w:sdt>
    </w:p>
    <w:sectPr w:rsidSect="00353D2B" w:rsidR="00C61EDF" w:rsidRPr="001D3EA7">
      <w:headerReference w:type="default" r:id="rId8"/>
      <w:pgSz w:code="9" w:h="16838" w:w="11906"/>
      <w:pgMar w:gutter="0" w:footer="709" w:header="709" w:left="1134" w:bottom="1134" w:right="567" w:top="238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0" w:type="separator">
    <w:p w:rsidRDefault="00C230DC" w:rsidP="00D333C6" w:rsidR="00C230DC">
      <w:r>
        <w:separator/>
      </w:r>
    </w:p>
  </w:endnote>
  <w:endnote w:id="1" w:type="continuationSeparator">
    <w:p w:rsidRDefault="00C230DC" w:rsidP="00D333C6" w:rsidR="00C230D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0" w:type="separator">
    <w:p w:rsidRDefault="00C230DC" w:rsidP="00D333C6" w:rsidR="00C230DC">
      <w:r>
        <w:separator/>
      </w:r>
    </w:p>
  </w:footnote>
  <w:footnote w:id="1" w:type="continuationSeparator">
    <w:p w:rsidRDefault="00C230DC" w:rsidP="00D333C6" w:rsidR="00C230D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7274858"/>
      <w:docPartObj>
        <w:docPartGallery w:val="Page Numbers (Top of Page)"/>
        <w:docPartUnique/>
      </w:docPartObj>
    </w:sdtPr>
    <w:sdtContent>
      <w:p w:rsidRDefault="00BD706A" w:rsidR="00353D2B">
        <w:pPr>
          <w:pStyle w:val="a6"/>
          <w:jc w:val="center"/>
        </w:pPr>
        <w:fldSimple w:instr=" PAGE   \* MERGEFORMAT ">
          <w:r w:rsidR="00FB55AA">
            <w:rPr>
              <w:noProof/>
            </w:rPr>
            <w:t>2</w:t>
          </w:r>
        </w:fldSimple>
      </w:p>
    </w:sdtContent>
  </w:sdt>
  <w:p w:rsidRDefault="00353D2B" w:rsidR="00353D2B">
    <w:pPr>
      <w:pStyle w:val="a6"/>
    </w:pP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18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005C7"/>
    <w:rsid w:val="00013EE0"/>
    <w:rsid w:val="0005119C"/>
    <w:rsid w:val="00061EAD"/>
    <w:rsid w:val="0008583F"/>
    <w:rsid w:val="000926B7"/>
    <w:rsid w:val="000A0907"/>
    <w:rsid w:val="000B0533"/>
    <w:rsid w:val="000E483C"/>
    <w:rsid w:val="000E77BC"/>
    <w:rsid w:val="000F3770"/>
    <w:rsid w:val="001012AB"/>
    <w:rsid w:val="001105AF"/>
    <w:rsid w:val="00126323"/>
    <w:rsid w:val="00133CF6"/>
    <w:rsid w:val="00156126"/>
    <w:rsid w:val="001838B6"/>
    <w:rsid w:val="001A19A6"/>
    <w:rsid w:val="001C2D13"/>
    <w:rsid w:val="001D3EA7"/>
    <w:rsid w:val="00201630"/>
    <w:rsid w:val="0020216D"/>
    <w:rsid w:val="00213B7A"/>
    <w:rsid w:val="0021686C"/>
    <w:rsid w:val="002378B6"/>
    <w:rsid w:val="00251091"/>
    <w:rsid w:val="00267722"/>
    <w:rsid w:val="002A251D"/>
    <w:rsid w:val="002A4583"/>
    <w:rsid w:val="002D630E"/>
    <w:rsid w:val="003114D2"/>
    <w:rsid w:val="0032323D"/>
    <w:rsid w:val="00325666"/>
    <w:rsid w:val="00346C57"/>
    <w:rsid w:val="00347429"/>
    <w:rsid w:val="00353D2B"/>
    <w:rsid w:val="00356E92"/>
    <w:rsid w:val="0037105E"/>
    <w:rsid w:val="003B4D73"/>
    <w:rsid w:val="003D251B"/>
    <w:rsid w:val="003E106E"/>
    <w:rsid w:val="003E1ED8"/>
    <w:rsid w:val="003E2758"/>
    <w:rsid w:val="003F1BE6"/>
    <w:rsid w:val="00400463"/>
    <w:rsid w:val="00453F85"/>
    <w:rsid w:val="004633B2"/>
    <w:rsid w:val="00465AB4"/>
    <w:rsid w:val="0049402A"/>
    <w:rsid w:val="004A48D2"/>
    <w:rsid w:val="005712E3"/>
    <w:rsid w:val="00576746"/>
    <w:rsid w:val="00582D7A"/>
    <w:rsid w:val="005848C3"/>
    <w:rsid w:val="00587017"/>
    <w:rsid w:val="00593988"/>
    <w:rsid w:val="00597564"/>
    <w:rsid w:val="005A36F4"/>
    <w:rsid w:val="005D1088"/>
    <w:rsid w:val="005E27C5"/>
    <w:rsid w:val="005E32DA"/>
    <w:rsid w:val="005E7A1E"/>
    <w:rsid w:val="005F2103"/>
    <w:rsid w:val="0061304B"/>
    <w:rsid w:val="006374C0"/>
    <w:rsid w:val="006563A6"/>
    <w:rsid w:val="00687700"/>
    <w:rsid w:val="006B307F"/>
    <w:rsid w:val="006F6332"/>
    <w:rsid w:val="00722A0F"/>
    <w:rsid w:val="00733106"/>
    <w:rsid w:val="0074003B"/>
    <w:rsid w:val="00742891"/>
    <w:rsid w:val="00747474"/>
    <w:rsid w:val="00757301"/>
    <w:rsid w:val="0078698C"/>
    <w:rsid w:val="00797E34"/>
    <w:rsid w:val="007B4424"/>
    <w:rsid w:val="007B5457"/>
    <w:rsid w:val="007F6518"/>
    <w:rsid w:val="008047A7"/>
    <w:rsid w:val="00835949"/>
    <w:rsid w:val="008544FB"/>
    <w:rsid w:val="008602C1"/>
    <w:rsid w:val="0087030E"/>
    <w:rsid w:val="00875052"/>
    <w:rsid w:val="008973E9"/>
    <w:rsid w:val="008B0C9E"/>
    <w:rsid w:val="008C3A31"/>
    <w:rsid w:val="008D6C87"/>
    <w:rsid w:val="008F5A57"/>
    <w:rsid w:val="00925204"/>
    <w:rsid w:val="00941F4A"/>
    <w:rsid w:val="00960796"/>
    <w:rsid w:val="00970166"/>
    <w:rsid w:val="00971E63"/>
    <w:rsid w:val="009A5275"/>
    <w:rsid w:val="009A6DAC"/>
    <w:rsid w:val="009D794E"/>
    <w:rsid w:val="009E0366"/>
    <w:rsid w:val="00A43FA0"/>
    <w:rsid w:val="00A80305"/>
    <w:rsid w:val="00AB2B0B"/>
    <w:rsid w:val="00AD6FC1"/>
    <w:rsid w:val="00AD717F"/>
    <w:rsid w:val="00AF4602"/>
    <w:rsid w:val="00AF5A42"/>
    <w:rsid w:val="00B16F7E"/>
    <w:rsid w:val="00B341CE"/>
    <w:rsid w:val="00B50341"/>
    <w:rsid w:val="00B54F0F"/>
    <w:rsid w:val="00B71598"/>
    <w:rsid w:val="00BA1312"/>
    <w:rsid w:val="00BA1D78"/>
    <w:rsid w:val="00BB1159"/>
    <w:rsid w:val="00BC70B8"/>
    <w:rsid w:val="00BD706A"/>
    <w:rsid w:val="00C006B0"/>
    <w:rsid w:val="00C221A2"/>
    <w:rsid w:val="00C230DC"/>
    <w:rsid w:val="00C4167F"/>
    <w:rsid w:val="00C61EDF"/>
    <w:rsid w:val="00C643E8"/>
    <w:rsid w:val="00C97C8D"/>
    <w:rsid w:val="00CC1F8F"/>
    <w:rsid w:val="00CD56A8"/>
    <w:rsid w:val="00CE1D63"/>
    <w:rsid w:val="00CE437B"/>
    <w:rsid w:val="00CF72D5"/>
    <w:rsid w:val="00D05223"/>
    <w:rsid w:val="00D1428B"/>
    <w:rsid w:val="00D212E6"/>
    <w:rsid w:val="00D333C6"/>
    <w:rsid w:val="00D6255C"/>
    <w:rsid w:val="00DB470E"/>
    <w:rsid w:val="00DB49CE"/>
    <w:rsid w:val="00DC3610"/>
    <w:rsid w:val="00DD2C96"/>
    <w:rsid w:val="00E016E0"/>
    <w:rsid w:val="00E1000F"/>
    <w:rsid w:val="00E238AC"/>
    <w:rsid w:val="00E35943"/>
    <w:rsid w:val="00E7138D"/>
    <w:rsid w:val="00E85B79"/>
    <w:rsid w:val="00E87918"/>
    <w:rsid w:val="00E9306F"/>
    <w:rsid w:val="00E9432F"/>
    <w:rsid w:val="00ED4BDA"/>
    <w:rsid w:val="00ED4FF3"/>
    <w:rsid w:val="00ED65B4"/>
    <w:rsid w:val="00EF3879"/>
    <w:rsid w:val="00F1177A"/>
    <w:rsid w:val="00F336C5"/>
    <w:rsid w:val="00F44D3E"/>
    <w:rsid w:val="00F4763B"/>
    <w:rsid w:val="00F557CA"/>
    <w:rsid w:val="00F66284"/>
    <w:rsid w:val="00FB55AA"/>
    <w:rsid w:val="00FC711D"/>
    <w:rsid w:val="00FC7D3C"/>
    <w:rsid w:val="00FD609A"/>
    <w:rsid w:val="00FF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71E63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E87918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E87918"/>
    <w:rPr>
      <w:rFonts w:cs="Tahoma" w:hAnsi="Tahoma" w:ascii="Tahoma"/>
      <w:sz w:val="16"/>
      <w:szCs w:val="16"/>
    </w:rPr>
  </w:style>
  <w:style w:styleId="a6" w:type="paragraph">
    <w:name w:val="header"/>
    <w:basedOn w:val="a"/>
    <w:link w:val="a7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D333C6"/>
    <w:rPr>
      <w:sz w:val="24"/>
      <w:szCs w:val="24"/>
    </w:rPr>
  </w:style>
  <w:style w:styleId="a8" w:type="paragraph">
    <w:name w:val="footer"/>
    <w:basedOn w:val="a"/>
    <w:link w:val="a9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D333C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3ABDA84616454AE387EAC44E36EEB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3259-78C3-4E71-ABAA-E775766A6800}"/>
      </w:docPartPr>
      <w:docPartBody>
        <w:p w:rsidRDefault="000D0A79" w:rsidP="006E207A" w:rsidR="000D0A79">
          <w:pPr>
            <w:pStyle w:val="3ABDA84616454AE387EAC44E36EEBE77"/>
          </w:pPr>
        </w:p>
      </w:docPartBody>
    </w:docPart>
    <w:docPart>
      <w:docPartPr>
        <w:name w:val="988E9528F47744EC929029F428E2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9C13-3E18-4D0E-A891-63F6679A2492}"/>
      </w:docPartPr>
      <w:docPartBody>
        <w:p w:rsidRDefault="000D0A79" w:rsidP="006E207A" w:rsidR="000D0A79">
          <w:pPr>
            <w:pStyle w:val="988E9528F47744EC929029F428E246C4"/>
          </w:pP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6E207A"/>
    <w:rsid w:val="000002EF"/>
    <w:rsid w:val="00065EEE"/>
    <w:rsid w:val="000D0A79"/>
    <w:rsid w:val="001205D3"/>
    <w:rsid w:val="002A4AB1"/>
    <w:rsid w:val="002D054F"/>
    <w:rsid w:val="003D4169"/>
    <w:rsid w:val="00525B8D"/>
    <w:rsid w:val="0059153E"/>
    <w:rsid w:val="005C1083"/>
    <w:rsid w:val="006E207A"/>
    <w:rsid w:val="006E63E4"/>
    <w:rsid w:val="006F4B22"/>
    <w:rsid w:val="007F3E27"/>
    <w:rsid w:val="008A3BE8"/>
    <w:rsid w:val="008B6243"/>
    <w:rsid w:val="00951538"/>
    <w:rsid w:val="009928D7"/>
    <w:rsid w:val="009B1859"/>
    <w:rsid w:val="009C5C89"/>
    <w:rsid w:val="00A632B1"/>
    <w:rsid w:val="00C113D5"/>
    <w:rsid w:val="00C5065B"/>
    <w:rsid w:val="00CB6E0C"/>
    <w:rsid w:val="00CE2613"/>
    <w:rsid w:val="00DE34B9"/>
    <w:rsid w:val="00E71B43"/>
    <w:rsid w:val="00EE50F8"/>
    <w:rsid w:val="00FA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C5C89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E969DB3339754E7A9194A42D71AE0D05" w:type="paragraph">
    <w:name w:val="E969DB3339754E7A9194A42D71AE0D05"/>
    <w:rsid w:val="006E207A"/>
  </w:style>
  <w:style w:customStyle="true" w:styleId="3ABDA84616454AE387EAC44E36EEBE77" w:type="paragraph">
    <w:name w:val="3ABDA84616454AE387EAC44E36EEBE77"/>
    <w:rsid w:val="006E207A"/>
  </w:style>
  <w:style w:customStyle="true" w:styleId="988E9528F47744EC929029F428E246C4" w:type="paragraph">
    <w:name w:val="988E9528F47744EC929029F428E246C4"/>
    <w:rsid w:val="006E207A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396</properties:Words>
  <properties:Characters>2263</properties:Characters>
  <properties:Lines>18</properties:Lines>
  <properties:Paragraphs>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2654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2016-08-31T05:36:00Z</dcterms:created>
  <dc:creator>romantsova</dc:creator>
  <cp:lastModifiedBy>docx4j</cp:lastModifiedBy>
  <cp:lastPrinted>2009-07-01T10:31:00Z</cp:lastPrinted>
  <dcterms:modified xmlns:xsi="http://www.w3.org/2001/XMLSchema-instance" xsi:type="dcterms:W3CDTF">2016-08-31T05:36:00Z</dcterms:modified>
  <cp:revision>1</cp:revision>
</cp:coreProperties>
</file>