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</w:tblGrid>
      <w:tr w:rsidR="00A40150" w:rsidRPr="00F008D8" w:rsidTr="00A40150">
        <w:trPr>
          <w:trHeight w:val="683"/>
        </w:trPr>
        <w:tc>
          <w:tcPr>
            <w:tcW w:w="6395" w:type="dxa"/>
          </w:tcPr>
          <w:p w:rsidR="00A40150" w:rsidRPr="00F008D8" w:rsidRDefault="00A40150" w:rsidP="00A40150">
            <w:pPr>
              <w:jc w:val="center"/>
            </w:pPr>
            <w:r w:rsidRPr="00F008D8">
              <w:t>Утверждаю</w:t>
            </w:r>
            <w:r w:rsidRPr="00F008D8">
              <w:br/>
              <w:t xml:space="preserve">Руководитель Управления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</w:t>
            </w:r>
            <w:r w:rsidRPr="00F008D8">
              <w:br/>
              <w:t>по Центральному федеральному округу</w:t>
            </w:r>
          </w:p>
          <w:p w:rsidR="00305ED3" w:rsidRPr="00F008D8" w:rsidRDefault="00305ED3" w:rsidP="00A40150">
            <w:pPr>
              <w:jc w:val="center"/>
            </w:pPr>
          </w:p>
          <w:p w:rsidR="00305ED3" w:rsidRPr="00F008D8" w:rsidRDefault="00A40150" w:rsidP="00A40150">
            <w:pPr>
              <w:jc w:val="center"/>
            </w:pPr>
            <w:r w:rsidRPr="00F008D8">
              <w:t>_____________</w:t>
            </w:r>
            <w:r w:rsidR="00305ED3" w:rsidRPr="00F008D8">
              <w:t xml:space="preserve"> Д.В. </w:t>
            </w:r>
            <w:proofErr w:type="spellStart"/>
            <w:r w:rsidR="00305ED3" w:rsidRPr="00F008D8">
              <w:t>Сокоушин</w:t>
            </w:r>
            <w:proofErr w:type="spellEnd"/>
          </w:p>
          <w:p w:rsidR="00305ED3" w:rsidRPr="00F008D8" w:rsidRDefault="00305ED3" w:rsidP="00A40150">
            <w:pPr>
              <w:jc w:val="center"/>
            </w:pPr>
          </w:p>
          <w:p w:rsidR="00A40150" w:rsidRPr="00F008D8" w:rsidRDefault="00A40150" w:rsidP="00A40150">
            <w:pPr>
              <w:jc w:val="center"/>
            </w:pPr>
            <w:r w:rsidRPr="00F008D8">
              <w:t>«____» декабря 2017 г.</w:t>
            </w:r>
          </w:p>
          <w:p w:rsidR="00305ED3" w:rsidRPr="00F008D8" w:rsidRDefault="00305ED3" w:rsidP="00A40150">
            <w:pPr>
              <w:jc w:val="center"/>
            </w:pPr>
          </w:p>
          <w:p w:rsidR="00A40150" w:rsidRPr="00F008D8" w:rsidRDefault="00A40150" w:rsidP="00A40150"/>
        </w:tc>
      </w:tr>
    </w:tbl>
    <w:p w:rsidR="00A40150" w:rsidRPr="00F008D8" w:rsidRDefault="00A40150" w:rsidP="00A40150">
      <w:pPr>
        <w:jc w:val="right"/>
      </w:pPr>
    </w:p>
    <w:p w:rsidR="00A40150" w:rsidRPr="00F008D8" w:rsidRDefault="00A40150" w:rsidP="00A41F20"/>
    <w:p w:rsidR="00A40150" w:rsidRPr="00F008D8" w:rsidRDefault="00A40150" w:rsidP="00A41F20"/>
    <w:p w:rsidR="00A40150" w:rsidRPr="00F008D8" w:rsidRDefault="00A40150" w:rsidP="00A41F20"/>
    <w:p w:rsidR="00A40150" w:rsidRPr="00F008D8" w:rsidRDefault="00A40150" w:rsidP="00A41F20"/>
    <w:p w:rsidR="00A40150" w:rsidRPr="00F008D8" w:rsidRDefault="00A40150" w:rsidP="00A41F20"/>
    <w:p w:rsidR="00A40150" w:rsidRPr="00F008D8" w:rsidRDefault="00A40150" w:rsidP="00A41F20"/>
    <w:p w:rsidR="00A45A4A" w:rsidRPr="00F008D8" w:rsidRDefault="00A45A4A" w:rsidP="00A41F20"/>
    <w:p w:rsidR="00A45A4A" w:rsidRPr="00F008D8" w:rsidRDefault="00A45A4A" w:rsidP="00A41F20"/>
    <w:p w:rsidR="00A45A4A" w:rsidRPr="00F008D8" w:rsidRDefault="00A45A4A" w:rsidP="00A41F20"/>
    <w:p w:rsidR="00A45A4A" w:rsidRPr="00F008D8" w:rsidRDefault="00A45A4A" w:rsidP="00A41F20"/>
    <w:p w:rsidR="00A45A4A" w:rsidRPr="00F008D8" w:rsidRDefault="00A45A4A" w:rsidP="00A41F20"/>
    <w:p w:rsidR="00A45A4A" w:rsidRPr="00F008D8" w:rsidRDefault="00A45A4A" w:rsidP="00A41F20"/>
    <w:p w:rsidR="00A40150" w:rsidRPr="00F008D8" w:rsidRDefault="00A40150" w:rsidP="00A41F20"/>
    <w:p w:rsidR="00A45A4A" w:rsidRPr="00F008D8" w:rsidRDefault="00A40150" w:rsidP="007C19E9">
      <w:pPr>
        <w:jc w:val="center"/>
        <w:rPr>
          <w:b/>
        </w:rPr>
      </w:pPr>
      <w:r w:rsidRPr="00F008D8">
        <w:rPr>
          <w:b/>
        </w:rPr>
        <w:t xml:space="preserve">План график профилактических мероприятий </w:t>
      </w:r>
      <w:r w:rsidRPr="00F008D8">
        <w:rPr>
          <w:b/>
        </w:rPr>
        <w:br/>
        <w:t xml:space="preserve">Управления </w:t>
      </w:r>
      <w:proofErr w:type="spellStart"/>
      <w:r w:rsidRPr="00F008D8">
        <w:rPr>
          <w:b/>
        </w:rPr>
        <w:t>Роскомнадзора</w:t>
      </w:r>
      <w:proofErr w:type="spellEnd"/>
      <w:r w:rsidRPr="00F008D8">
        <w:rPr>
          <w:b/>
        </w:rPr>
        <w:t xml:space="preserve"> по Центральному федеральному округу на 2018 год</w:t>
      </w:r>
    </w:p>
    <w:p w:rsidR="005E3F2D" w:rsidRPr="00F008D8" w:rsidRDefault="005E3F2D" w:rsidP="0084592D">
      <w:pPr>
        <w:rPr>
          <w:b/>
        </w:rPr>
      </w:pPr>
    </w:p>
    <w:p w:rsidR="00A45A4A" w:rsidRPr="00F008D8" w:rsidRDefault="00A45A4A" w:rsidP="007C19E9">
      <w:pPr>
        <w:jc w:val="center"/>
        <w:rPr>
          <w:b/>
        </w:rPr>
      </w:pPr>
    </w:p>
    <w:p w:rsidR="00A45A4A" w:rsidRPr="00F008D8" w:rsidRDefault="00A45A4A">
      <w:pPr>
        <w:spacing w:after="160" w:line="259" w:lineRule="auto"/>
        <w:rPr>
          <w:b/>
        </w:rPr>
      </w:pPr>
      <w:r w:rsidRPr="00F008D8">
        <w:rPr>
          <w:b/>
        </w:rPr>
        <w:br w:type="page"/>
      </w:r>
    </w:p>
    <w:tbl>
      <w:tblPr>
        <w:tblStyle w:val="a3"/>
        <w:tblW w:w="4843" w:type="pct"/>
        <w:tblLayout w:type="fixed"/>
        <w:tblLook w:val="04A0" w:firstRow="1" w:lastRow="0" w:firstColumn="1" w:lastColumn="0" w:noHBand="0" w:noVBand="1"/>
      </w:tblPr>
      <w:tblGrid>
        <w:gridCol w:w="799"/>
        <w:gridCol w:w="3488"/>
        <w:gridCol w:w="6"/>
        <w:gridCol w:w="3473"/>
        <w:gridCol w:w="15"/>
        <w:gridCol w:w="2439"/>
        <w:gridCol w:w="1530"/>
        <w:gridCol w:w="1400"/>
        <w:gridCol w:w="19"/>
        <w:gridCol w:w="2251"/>
      </w:tblGrid>
      <w:tr w:rsidR="00371F3B" w:rsidRPr="00F008D8" w:rsidTr="00B25C0B">
        <w:trPr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F008D8" w:rsidRDefault="00371F3B" w:rsidP="00B25C0B">
            <w:pPr>
              <w:jc w:val="center"/>
              <w:rPr>
                <w:b/>
              </w:rPr>
            </w:pPr>
            <w:r w:rsidRPr="00F008D8">
              <w:rPr>
                <w:b/>
              </w:rPr>
              <w:lastRenderedPageBreak/>
              <w:t>№№</w:t>
            </w:r>
          </w:p>
          <w:p w:rsidR="00371F3B" w:rsidRPr="00F008D8" w:rsidRDefault="00371F3B" w:rsidP="00B25C0B">
            <w:pPr>
              <w:jc w:val="center"/>
              <w:rPr>
                <w:b/>
              </w:rPr>
            </w:pPr>
            <w:proofErr w:type="gramStart"/>
            <w:r w:rsidRPr="00F008D8">
              <w:rPr>
                <w:b/>
              </w:rPr>
              <w:t>п</w:t>
            </w:r>
            <w:proofErr w:type="gramEnd"/>
            <w:r w:rsidRPr="00F008D8">
              <w:rPr>
                <w:b/>
              </w:rPr>
              <w:t>/п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F008D8" w:rsidRDefault="00371F3B" w:rsidP="00B25C0B">
            <w:pPr>
              <w:jc w:val="center"/>
              <w:rPr>
                <w:b/>
              </w:rPr>
            </w:pPr>
            <w:r w:rsidRPr="00F008D8">
              <w:rPr>
                <w:b/>
              </w:rPr>
              <w:t>Наименование мероприятия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F008D8" w:rsidRDefault="00371F3B" w:rsidP="00B25C0B">
            <w:pPr>
              <w:jc w:val="center"/>
              <w:rPr>
                <w:b/>
              </w:rPr>
            </w:pPr>
            <w:r w:rsidRPr="00F008D8">
              <w:rPr>
                <w:b/>
              </w:rPr>
              <w:t>Содержание мероприятия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F008D8" w:rsidRDefault="00371F3B" w:rsidP="00B25C0B">
            <w:pPr>
              <w:jc w:val="center"/>
              <w:rPr>
                <w:b/>
              </w:rPr>
            </w:pPr>
            <w:r w:rsidRPr="00F008D8">
              <w:rPr>
                <w:b/>
              </w:rPr>
              <w:t>Форма мероприятия</w:t>
            </w:r>
            <w:r w:rsidRPr="00F008D8">
              <w:t xml:space="preserve"> (Адресат мероприятия)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F008D8" w:rsidRDefault="00371F3B" w:rsidP="00B25C0B">
            <w:pPr>
              <w:jc w:val="center"/>
              <w:rPr>
                <w:b/>
              </w:rPr>
            </w:pPr>
            <w:r w:rsidRPr="00F008D8">
              <w:rPr>
                <w:b/>
              </w:rPr>
              <w:t>Срок</w:t>
            </w:r>
          </w:p>
          <w:p w:rsidR="00371F3B" w:rsidRPr="00F008D8" w:rsidRDefault="00371F3B" w:rsidP="00B25C0B">
            <w:pPr>
              <w:jc w:val="center"/>
              <w:rPr>
                <w:b/>
              </w:rPr>
            </w:pPr>
            <w:r w:rsidRPr="00F008D8">
              <w:rPr>
                <w:b/>
              </w:rPr>
              <w:t>исполнения</w:t>
            </w:r>
            <w:r w:rsidRPr="00F008D8">
              <w:t xml:space="preserve"> (Периодичность проведения)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3B" w:rsidRPr="00F008D8" w:rsidRDefault="00371F3B" w:rsidP="00B25C0B">
            <w:pPr>
              <w:jc w:val="center"/>
              <w:rPr>
                <w:b/>
              </w:rPr>
            </w:pPr>
            <w:r w:rsidRPr="00F008D8">
              <w:rPr>
                <w:b/>
              </w:rPr>
              <w:t>Ответственный исполнитель</w:t>
            </w:r>
          </w:p>
        </w:tc>
      </w:tr>
      <w:tr w:rsidR="00835AF7" w:rsidRPr="00F008D8" w:rsidTr="00B25C0B">
        <w:trPr>
          <w:trHeight w:val="1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contextualSpacing/>
              <w:jc w:val="center"/>
              <w:rPr>
                <w:b/>
                <w:i/>
              </w:rPr>
            </w:pPr>
            <w:r w:rsidRPr="00F008D8">
              <w:rPr>
                <w:b/>
                <w:i/>
              </w:rPr>
              <w:t>Ожидаемые результаты проведенных мероприятий:</w:t>
            </w:r>
          </w:p>
          <w:p w:rsidR="00835AF7" w:rsidRPr="00F008D8" w:rsidRDefault="00835AF7" w:rsidP="00305ED3">
            <w:pPr>
              <w:contextualSpacing/>
              <w:jc w:val="center"/>
            </w:pPr>
            <w:r w:rsidRPr="00F008D8">
              <w:t>Повышение уровня правовой информированности субъектов надзора (юридических, физических лиц, ин</w:t>
            </w:r>
            <w:r w:rsidR="00305ED3" w:rsidRPr="00F008D8">
              <w:t xml:space="preserve">дивидуальных предпринимателей); </w:t>
            </w:r>
            <w:r w:rsidRPr="00F008D8">
              <w:t>Пресечение нарушения прав и законных интересов граждан.</w:t>
            </w:r>
          </w:p>
        </w:tc>
      </w:tr>
      <w:tr w:rsidR="00A45A4A" w:rsidRPr="00F008D8" w:rsidTr="00305ED3">
        <w:trPr>
          <w:trHeight w:val="5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4A" w:rsidRPr="00F008D8" w:rsidRDefault="00A45A4A" w:rsidP="00B25C0B">
            <w:pPr>
              <w:jc w:val="center"/>
              <w:rPr>
                <w:b/>
                <w:i/>
              </w:rPr>
            </w:pPr>
            <w:r w:rsidRPr="00F008D8">
              <w:rPr>
                <w:b/>
                <w:i/>
              </w:rPr>
              <w:t>Общие мероприятия</w:t>
            </w:r>
          </w:p>
        </w:tc>
      </w:tr>
      <w:tr w:rsidR="00835AF7" w:rsidRPr="00F008D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1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Обобщение и анализ правоприменительной практики контрольно-надзорной деятельности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 xml:space="preserve">Подготовка проектов актов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и их утверждение в порядке, установленном приказом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от 09.12.2016 № 311 «Об утверждении порядка обобщения и анализа правоприменительной практики контрольно-надзорной деятельности»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Мероприятие для неопределенного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 xml:space="preserve">В сроки, установленные приказом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от 09.12.2016 № 311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contextualSpacing/>
              <w:jc w:val="center"/>
            </w:pPr>
            <w:r w:rsidRPr="00F008D8">
              <w:t>Руководитель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Д.В. </w:t>
            </w:r>
            <w:proofErr w:type="spellStart"/>
            <w:r w:rsidRPr="00F008D8">
              <w:t>Сокоушин</w:t>
            </w:r>
            <w:proofErr w:type="spellEnd"/>
            <w:r w:rsidRPr="00F008D8">
              <w:t>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О.А. Коротова,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  <w:r w:rsidRPr="00F008D8">
              <w:t>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  <w:rPr>
                <w:lang w:eastAsia="en-US"/>
              </w:rPr>
            </w:pPr>
            <w:r w:rsidRPr="00F008D8">
              <w:t>И.П. Рак</w:t>
            </w:r>
          </w:p>
        </w:tc>
      </w:tr>
      <w:tr w:rsidR="00835AF7" w:rsidRPr="00F008D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2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 xml:space="preserve">Размещение актуальных текстов нормативных правовых актов, содержащих обязательные требования, на официальных сайтах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и его территориальных органов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1E66CD">
            <w:pPr>
              <w:jc w:val="center"/>
            </w:pPr>
            <w:r w:rsidRPr="00F008D8">
              <w:t>Опубликован</w:t>
            </w:r>
            <w:r w:rsidR="00305ED3" w:rsidRPr="00F008D8">
              <w:t>ие</w:t>
            </w:r>
            <w:r w:rsidRPr="00F008D8">
              <w:t xml:space="preserve"> актуальны</w:t>
            </w:r>
            <w:r w:rsidR="001E66CD">
              <w:t>х</w:t>
            </w:r>
            <w:r w:rsidRPr="00F008D8">
              <w:t xml:space="preserve"> текст</w:t>
            </w:r>
            <w:r w:rsidR="001E66CD">
              <w:t xml:space="preserve">ов </w:t>
            </w:r>
            <w:r w:rsidRPr="00F008D8">
              <w:t>нормативных правовых актов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Мероприятие для неопределенного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В течение года, по мере утверждения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О.А. Коротова,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  <w:r w:rsidRPr="00F008D8">
              <w:t>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И.П. Рак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Соисполнители: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ТО в ЦФО</w:t>
            </w:r>
          </w:p>
          <w:p w:rsidR="00305ED3" w:rsidRPr="00F008D8" w:rsidRDefault="00305ED3" w:rsidP="00B25C0B">
            <w:pPr>
              <w:contextualSpacing/>
              <w:jc w:val="center"/>
              <w:rPr>
                <w:lang w:eastAsia="en-US"/>
              </w:rPr>
            </w:pPr>
            <w:r w:rsidRPr="00F008D8">
              <w:t>Контроль: ОАКД</w:t>
            </w:r>
          </w:p>
        </w:tc>
      </w:tr>
      <w:tr w:rsidR="00835AF7" w:rsidRPr="00F008D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Осуществление мониторинга и оценки уровня развития Программы и эффективности результативности профилактических мероприятий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proofErr w:type="spellStart"/>
            <w:r w:rsidRPr="00F008D8">
              <w:t>Самообследование</w:t>
            </w:r>
            <w:proofErr w:type="spellEnd"/>
            <w:r w:rsidRPr="00F008D8">
              <w:t xml:space="preserve"> уровня развития Программы, оценка достижения показателей эффективности и результативности профилактических </w:t>
            </w:r>
            <w:r w:rsidRPr="00F008D8">
              <w:lastRenderedPageBreak/>
              <w:t>мероприятий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lastRenderedPageBreak/>
              <w:t>Мероприятие для неопределённого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До 01.02.2018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contextualSpacing/>
              <w:jc w:val="center"/>
            </w:pPr>
            <w:r w:rsidRPr="00F008D8">
              <w:t>Руководитель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Д.В. </w:t>
            </w:r>
            <w:proofErr w:type="spellStart"/>
            <w:r w:rsidRPr="00F008D8">
              <w:t>Сокоушин</w:t>
            </w:r>
            <w:proofErr w:type="spellEnd"/>
            <w:r w:rsidRPr="00F008D8">
              <w:t>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О.А. Коротова,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Заместитель </w:t>
            </w:r>
            <w:r w:rsidRPr="00F008D8">
              <w:lastRenderedPageBreak/>
              <w:t>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  <w:r w:rsidRPr="00F008D8">
              <w:t>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И.П. Рак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Соисполнители: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ТО в ЦФО</w:t>
            </w:r>
          </w:p>
          <w:p w:rsidR="00835AF7" w:rsidRPr="00F008D8" w:rsidRDefault="00835AF7" w:rsidP="00B25C0B">
            <w:pPr>
              <w:contextualSpacing/>
              <w:jc w:val="center"/>
              <w:rPr>
                <w:lang w:eastAsia="en-US"/>
              </w:rPr>
            </w:pPr>
            <w:r w:rsidRPr="00F008D8">
              <w:t>Свод: ОАКД</w:t>
            </w:r>
          </w:p>
        </w:tc>
      </w:tr>
      <w:tr w:rsidR="00835AF7" w:rsidRPr="00F008D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lastRenderedPageBreak/>
              <w:t>4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Подготовка Доклада об итогах профилактической работы за 2018 год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Доклад об итогах профилактической работы за 2018 год в ЦФО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Мероприятие в отношении неопределенного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До 01.02.2019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contextualSpacing/>
              <w:jc w:val="center"/>
            </w:pPr>
            <w:r w:rsidRPr="00F008D8">
              <w:t>ТО в ЦФО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Руководитель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Д.В. </w:t>
            </w:r>
            <w:proofErr w:type="spellStart"/>
            <w:r w:rsidRPr="00F008D8">
              <w:t>Сокоушин</w:t>
            </w:r>
            <w:proofErr w:type="spellEnd"/>
            <w:r w:rsidRPr="00F008D8">
              <w:t>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О.А. Коротова,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  <w:r w:rsidRPr="00F008D8">
              <w:t>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И.П. Рак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Соисполнители: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ТО в ЦФО</w:t>
            </w:r>
          </w:p>
          <w:p w:rsidR="00835AF7" w:rsidRPr="00F008D8" w:rsidRDefault="00835AF7" w:rsidP="00B25C0B">
            <w:pPr>
              <w:contextualSpacing/>
              <w:jc w:val="center"/>
              <w:rPr>
                <w:lang w:eastAsia="en-US"/>
              </w:rPr>
            </w:pPr>
            <w:r w:rsidRPr="00F008D8">
              <w:t>Свод: ОАКД</w:t>
            </w:r>
          </w:p>
        </w:tc>
      </w:tr>
      <w:tr w:rsidR="00835AF7" w:rsidRPr="00F008D8" w:rsidTr="00B25C0B">
        <w:trPr>
          <w:trHeight w:val="1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5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Разработка Программы профилактики нарушений обязательных требований на 201</w:t>
            </w:r>
            <w:r w:rsidR="00305ED3" w:rsidRPr="00F008D8">
              <w:t>9</w:t>
            </w:r>
            <w:r w:rsidRPr="00F008D8">
              <w:t xml:space="preserve"> год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Программа профилактики нарушений обязательных требований на 2019 год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Адресное мероприятие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jc w:val="center"/>
            </w:pPr>
            <w:r w:rsidRPr="00F008D8">
              <w:t>До 20.12.2018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F7" w:rsidRPr="00F008D8" w:rsidRDefault="00835AF7" w:rsidP="00B25C0B">
            <w:pPr>
              <w:contextualSpacing/>
              <w:jc w:val="center"/>
            </w:pPr>
            <w:r w:rsidRPr="00F008D8">
              <w:t>ТО в ЦФО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Руководитель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Д.В. </w:t>
            </w:r>
            <w:proofErr w:type="spellStart"/>
            <w:r w:rsidRPr="00F008D8">
              <w:t>Сокоушин</w:t>
            </w:r>
            <w:proofErr w:type="spellEnd"/>
            <w:r w:rsidRPr="00F008D8">
              <w:t>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О.А. Коротова,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  <w:r w:rsidRPr="00F008D8">
              <w:t>,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lastRenderedPageBreak/>
              <w:t>И.П. Рак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Соисполнители:</w:t>
            </w:r>
          </w:p>
          <w:p w:rsidR="00835AF7" w:rsidRPr="00F008D8" w:rsidRDefault="00835AF7" w:rsidP="00B25C0B">
            <w:pPr>
              <w:contextualSpacing/>
              <w:jc w:val="center"/>
            </w:pPr>
            <w:r w:rsidRPr="00F008D8">
              <w:t>ТО в ЦФО</w:t>
            </w:r>
          </w:p>
          <w:p w:rsidR="00835AF7" w:rsidRPr="00F008D8" w:rsidRDefault="00835AF7" w:rsidP="00B25C0B">
            <w:pPr>
              <w:contextualSpacing/>
              <w:jc w:val="center"/>
              <w:rPr>
                <w:lang w:eastAsia="en-US"/>
              </w:rPr>
            </w:pPr>
            <w:r w:rsidRPr="00F008D8">
              <w:t>Свод: ОАКД</w:t>
            </w:r>
          </w:p>
        </w:tc>
      </w:tr>
      <w:tr w:rsidR="00FD3CEC" w:rsidRPr="00F008D8" w:rsidTr="00B25C0B">
        <w:trPr>
          <w:trHeight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contextualSpacing/>
              <w:jc w:val="center"/>
              <w:rPr>
                <w:b/>
                <w:i/>
              </w:rPr>
            </w:pPr>
            <w:r w:rsidRPr="00F008D8">
              <w:rPr>
                <w:b/>
                <w:i/>
              </w:rPr>
              <w:lastRenderedPageBreak/>
              <w:t>Сфера массовых коммуникаций</w:t>
            </w:r>
          </w:p>
        </w:tc>
      </w:tr>
      <w:tr w:rsidR="00FD3CEC" w:rsidRPr="00F008D8" w:rsidTr="00B25C0B">
        <w:trPr>
          <w:trHeight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  <w:rPr>
                <w:i/>
              </w:rPr>
            </w:pPr>
            <w:r w:rsidRPr="00F008D8">
              <w:rPr>
                <w:i/>
              </w:rPr>
              <w:t>Профилактические мероприятия для определенного круга лиц</w:t>
            </w:r>
          </w:p>
        </w:tc>
      </w:tr>
      <w:tr w:rsidR="00FD3CEC" w:rsidRPr="00F008D8" w:rsidTr="001E66CD">
        <w:trPr>
          <w:trHeight w:val="204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B25C0B" w:rsidP="00B25C0B">
            <w:pPr>
              <w:jc w:val="center"/>
            </w:pPr>
            <w:r w:rsidRPr="00F008D8"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3C1A58" w:rsidP="00B25C0B">
            <w:pPr>
              <w:jc w:val="center"/>
            </w:pPr>
            <w:r w:rsidRPr="00F008D8">
              <w:t>Проведение</w:t>
            </w:r>
            <w:r w:rsidR="00FD3CEC" w:rsidRPr="00F008D8">
              <w:t xml:space="preserve"> семинар</w:t>
            </w:r>
            <w:r w:rsidRPr="00F008D8">
              <w:t>ов</w:t>
            </w:r>
            <w:r w:rsidR="00FD3CEC" w:rsidRPr="00F008D8">
              <w:t xml:space="preserve"> с представителями организаций телерадиовещания</w:t>
            </w:r>
            <w:r w:rsidRPr="00F008D8">
              <w:t>, в том числе с использованием интерактивных способов</w:t>
            </w:r>
            <w:r w:rsidR="00FD3CEC" w:rsidRPr="00F008D8">
              <w:t>.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  <w:rPr>
                <w:color w:val="000000"/>
              </w:rPr>
            </w:pPr>
            <w:r w:rsidRPr="00F008D8">
              <w:rPr>
                <w:color w:val="000000"/>
              </w:rPr>
              <w:t>Вопросы соблюдения лицензионных требований в сфере телерадиовещания</w:t>
            </w:r>
          </w:p>
          <w:p w:rsidR="00FD3CEC" w:rsidRPr="00F008D8" w:rsidRDefault="00FD3CEC" w:rsidP="00B25C0B">
            <w:pPr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Мероприятие в отношении определенного круга лиц - представителей организаций телерадиовещания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Ежеквартально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305ED3" w:rsidP="00305ED3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305ED3" w:rsidRPr="00F008D8" w:rsidRDefault="00305ED3" w:rsidP="00305ED3">
            <w:pPr>
              <w:jc w:val="center"/>
            </w:pPr>
            <w:r w:rsidRPr="00F008D8">
              <w:t>О.А. Коротова,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С.И. </w:t>
            </w:r>
            <w:r w:rsidR="00FD3CEC" w:rsidRPr="00F008D8">
              <w:t xml:space="preserve">Лапшина 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А.С. </w:t>
            </w:r>
            <w:r w:rsidR="00FD3CEC" w:rsidRPr="00F008D8">
              <w:t xml:space="preserve">Котова 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Д.Г. </w:t>
            </w:r>
            <w:proofErr w:type="spellStart"/>
            <w:r w:rsidR="00FD3CEC" w:rsidRPr="00F008D8">
              <w:t>Печалин</w:t>
            </w:r>
            <w:proofErr w:type="spellEnd"/>
            <w:r w:rsidR="00FD3CEC" w:rsidRPr="00F008D8">
              <w:t xml:space="preserve"> 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Д.В. </w:t>
            </w:r>
            <w:r w:rsidR="00FD3CEC" w:rsidRPr="00F008D8">
              <w:t xml:space="preserve">Орлов </w:t>
            </w:r>
          </w:p>
          <w:p w:rsidR="00FD3CEC" w:rsidRPr="00F008D8" w:rsidRDefault="00305ED3" w:rsidP="001E66CD">
            <w:pPr>
              <w:jc w:val="center"/>
            </w:pPr>
            <w:r w:rsidRPr="00F008D8">
              <w:t xml:space="preserve">Л.А. </w:t>
            </w:r>
            <w:r w:rsidR="001E66CD">
              <w:t xml:space="preserve">Иванова </w:t>
            </w:r>
          </w:p>
        </w:tc>
      </w:tr>
      <w:tr w:rsidR="00FD3CEC" w:rsidRPr="00F008D8" w:rsidTr="00B25C0B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B25C0B" w:rsidP="00B25C0B">
            <w:pPr>
              <w:jc w:val="center"/>
            </w:pPr>
            <w:r w:rsidRPr="00F008D8"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3C1A58" w:rsidP="00B25C0B">
            <w:pPr>
              <w:jc w:val="center"/>
            </w:pPr>
            <w:r w:rsidRPr="00F008D8">
              <w:t xml:space="preserve">Проведение </w:t>
            </w:r>
            <w:r w:rsidR="00FD3CEC" w:rsidRPr="00F008D8">
              <w:t>семинар</w:t>
            </w:r>
            <w:r w:rsidRPr="00F008D8">
              <w:t>ов</w:t>
            </w:r>
            <w:r w:rsidR="00FD3CEC" w:rsidRPr="00F008D8">
              <w:t xml:space="preserve"> с представителями редакций </w:t>
            </w:r>
            <w:r w:rsidRPr="00F008D8">
              <w:t>средств массовой информации, в том числе с использованием интерактивных способов.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3C1A58" w:rsidP="00B25C0B">
            <w:pPr>
              <w:jc w:val="center"/>
              <w:rPr>
                <w:color w:val="000000"/>
              </w:rPr>
            </w:pPr>
            <w:r w:rsidRPr="00F008D8">
              <w:rPr>
                <w:color w:val="000000"/>
              </w:rPr>
              <w:t xml:space="preserve">Доведение основных </w:t>
            </w:r>
            <w:r w:rsidR="00FD3CEC" w:rsidRPr="00F008D8">
              <w:rPr>
                <w:color w:val="000000"/>
              </w:rPr>
              <w:t>требовани</w:t>
            </w:r>
            <w:r w:rsidRPr="00F008D8">
              <w:rPr>
                <w:color w:val="000000"/>
              </w:rPr>
              <w:t>й</w:t>
            </w:r>
            <w:r w:rsidR="00FD3CEC" w:rsidRPr="00F008D8">
              <w:rPr>
                <w:color w:val="000000"/>
              </w:rPr>
              <w:t xml:space="preserve"> законодательства о средствах массовой информации, проверяемые в ходе контрольно-надзорных мероприятий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Мероприятие в отношении определенного круга лиц - представителей редакций СМИ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Ежеквартально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305ED3" w:rsidP="00305ED3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305ED3" w:rsidRPr="00F008D8" w:rsidRDefault="00305ED3" w:rsidP="00305ED3">
            <w:pPr>
              <w:jc w:val="center"/>
            </w:pPr>
            <w:r w:rsidRPr="00F008D8">
              <w:t>О.А. Коротова,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А.Ю. </w:t>
            </w:r>
            <w:proofErr w:type="spellStart"/>
            <w:r w:rsidR="00FD3CEC" w:rsidRPr="00F008D8">
              <w:t>Матюнина</w:t>
            </w:r>
            <w:proofErr w:type="spellEnd"/>
            <w:r w:rsidR="00FD3CEC" w:rsidRPr="00F008D8">
              <w:t xml:space="preserve"> 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А.С. </w:t>
            </w:r>
            <w:r w:rsidR="00FD3CEC" w:rsidRPr="00F008D8">
              <w:t xml:space="preserve">Котова 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Д.Г. </w:t>
            </w:r>
            <w:proofErr w:type="spellStart"/>
            <w:r w:rsidR="00FD3CEC" w:rsidRPr="00F008D8">
              <w:t>Печалин</w:t>
            </w:r>
            <w:proofErr w:type="spellEnd"/>
            <w:r w:rsidR="00FD3CEC" w:rsidRPr="00F008D8">
              <w:t xml:space="preserve"> 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Д.В. </w:t>
            </w:r>
            <w:r w:rsidR="00FD3CEC" w:rsidRPr="00F008D8">
              <w:t xml:space="preserve">Орлов </w:t>
            </w:r>
          </w:p>
          <w:p w:rsidR="00FD3CEC" w:rsidRPr="00F008D8" w:rsidRDefault="00305ED3" w:rsidP="001E66CD">
            <w:pPr>
              <w:jc w:val="center"/>
            </w:pPr>
            <w:r w:rsidRPr="00F008D8">
              <w:t xml:space="preserve">Л.А. </w:t>
            </w:r>
            <w:r w:rsidR="001E66CD">
              <w:t xml:space="preserve">Иванова </w:t>
            </w:r>
          </w:p>
        </w:tc>
      </w:tr>
      <w:tr w:rsidR="00FD3CEC" w:rsidRPr="00F008D8" w:rsidTr="001E66CD">
        <w:trPr>
          <w:trHeight w:val="70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B25C0B" w:rsidP="00B25C0B">
            <w:pPr>
              <w:jc w:val="center"/>
            </w:pPr>
            <w:r w:rsidRPr="00F008D8"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305ED3">
            <w:pPr>
              <w:jc w:val="center"/>
            </w:pPr>
            <w:r w:rsidRPr="00F008D8">
              <w:t xml:space="preserve">Проведение </w:t>
            </w:r>
            <w:r w:rsidR="00305ED3" w:rsidRPr="00F008D8">
              <w:t xml:space="preserve">плановых </w:t>
            </w:r>
            <w:r w:rsidRPr="00F008D8">
              <w:t xml:space="preserve">выездных семинаров с представителями регионального </w:t>
            </w:r>
            <w:proofErr w:type="spellStart"/>
            <w:r w:rsidRPr="00F008D8">
              <w:t>медиасообщества</w:t>
            </w:r>
            <w:proofErr w:type="spellEnd"/>
            <w:r w:rsidRPr="00F008D8">
              <w:t>, осуществляющего деятельность на территории, подведомственной федеральному округу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3C1A58" w:rsidP="00B25C0B">
            <w:pPr>
              <w:jc w:val="center"/>
              <w:rPr>
                <w:color w:val="000000"/>
              </w:rPr>
            </w:pPr>
            <w:r w:rsidRPr="00F008D8">
              <w:rPr>
                <w:color w:val="000000"/>
              </w:rPr>
              <w:t>Освещение вопросов</w:t>
            </w:r>
            <w:r w:rsidR="00FD3CEC" w:rsidRPr="00F008D8">
              <w:rPr>
                <w:color w:val="000000"/>
              </w:rPr>
              <w:t xml:space="preserve"> соблюдения лицензионных требований в сфере телерадиовещания и основные требования законодательства о средствах массовой информации, проверяемые в ходе контрольно-надзорных мероприятий.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Мероприятие в отношении определенного круга лиц - представителей организаций телерадиовещания и редакциями СМИ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B25C0B" w:rsidP="00B25C0B">
            <w:pPr>
              <w:jc w:val="center"/>
            </w:pPr>
            <w:r w:rsidRPr="00F008D8">
              <w:t xml:space="preserve">Ежеквартально 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FD3CEC" w:rsidP="00305ED3">
            <w:pPr>
              <w:jc w:val="center"/>
            </w:pPr>
            <w:r w:rsidRPr="00F008D8">
              <w:t xml:space="preserve">Заместитель руководителя </w:t>
            </w:r>
            <w:r w:rsidR="00305ED3" w:rsidRPr="00F008D8">
              <w:t>О.А. Коротова</w:t>
            </w:r>
            <w:r w:rsidRPr="00F008D8">
              <w:t>,</w:t>
            </w:r>
          </w:p>
          <w:p w:rsidR="00FD3CEC" w:rsidRPr="00F008D8" w:rsidRDefault="00305ED3" w:rsidP="00305ED3">
            <w:pPr>
              <w:jc w:val="center"/>
            </w:pPr>
            <w:r w:rsidRPr="00F008D8">
              <w:t>Соисполнители:</w:t>
            </w:r>
            <w:r w:rsidR="00FD3CEC" w:rsidRPr="00F008D8">
              <w:t xml:space="preserve"> руководители ТО в ЦФО</w:t>
            </w:r>
          </w:p>
        </w:tc>
      </w:tr>
      <w:tr w:rsidR="00FD3CEC" w:rsidRPr="00F008D8" w:rsidTr="00B25C0B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B25C0B" w:rsidP="00B25C0B">
            <w:pPr>
              <w:jc w:val="center"/>
            </w:pPr>
            <w:r w:rsidRPr="00F008D8">
              <w:lastRenderedPageBreak/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Участие в проводимых органами власти субъектов РФ мероприятиях, а также иными общественными организациями по приглашению организующей стороны, в том числе в режиме ВКС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 xml:space="preserve">Освещение позиции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и его территориальных органов по вопросам соблюдения законодательства в сфере массовых коммуникаций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Мероприятие в отношении определенного круга лиц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По мере возникновения события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Заместитель руководителя</w:t>
            </w:r>
          </w:p>
          <w:p w:rsidR="00305ED3" w:rsidRPr="00F008D8" w:rsidRDefault="00305ED3" w:rsidP="00B25C0B">
            <w:pPr>
              <w:jc w:val="center"/>
            </w:pPr>
            <w:r w:rsidRPr="00F008D8">
              <w:t>О.А. Коротова</w:t>
            </w:r>
          </w:p>
        </w:tc>
      </w:tr>
      <w:tr w:rsidR="003C1A58" w:rsidRPr="00F008D8" w:rsidTr="00B25C0B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8" w:rsidRPr="00F008D8" w:rsidRDefault="00B25C0B" w:rsidP="00B25C0B">
            <w:pPr>
              <w:jc w:val="center"/>
              <w:rPr>
                <w:rFonts w:eastAsiaTheme="minorHAnsi"/>
                <w:lang w:eastAsia="en-US"/>
              </w:rPr>
            </w:pPr>
            <w:r w:rsidRPr="00F008D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8" w:rsidRPr="00F008D8" w:rsidRDefault="003C1A58" w:rsidP="00B25C0B">
            <w:pPr>
              <w:jc w:val="center"/>
            </w:pPr>
            <w:r w:rsidRPr="00F008D8">
              <w:t>Рассылка методических материалов в редакции региональных СМИ и вещательных организаций с разъяснением законодательства Российской Федерации о средствах массовой информации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8" w:rsidRPr="00F008D8" w:rsidRDefault="003C1A58" w:rsidP="00B25C0B">
            <w:pPr>
              <w:jc w:val="center"/>
            </w:pPr>
            <w:r w:rsidRPr="00F008D8">
              <w:t>Направление писем во все действующие редакции СМИ и организации, осуществляющие телерадиовещание, в том числе отслеживание и направление вновь зарегистрированным СМИ и организациям телерадиовещания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8" w:rsidRPr="00F008D8" w:rsidRDefault="003C1A5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8" w:rsidRPr="00F008D8" w:rsidRDefault="003C1A58" w:rsidP="00B25C0B">
            <w:pPr>
              <w:jc w:val="center"/>
            </w:pPr>
            <w:r w:rsidRPr="00F008D8">
              <w:t>В течение года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58" w:rsidRPr="00F008D8" w:rsidRDefault="00305ED3" w:rsidP="00B25C0B">
            <w:pPr>
              <w:jc w:val="center"/>
            </w:pPr>
            <w:r w:rsidRPr="00F008D8">
              <w:t xml:space="preserve">С.И. </w:t>
            </w:r>
            <w:r w:rsidR="003C1A58" w:rsidRPr="00F008D8">
              <w:t xml:space="preserve">Лапшина </w:t>
            </w:r>
          </w:p>
          <w:p w:rsidR="003C1A58" w:rsidRPr="00F008D8" w:rsidRDefault="00305ED3" w:rsidP="00B25C0B">
            <w:pPr>
              <w:jc w:val="center"/>
            </w:pPr>
            <w:r w:rsidRPr="00F008D8">
              <w:t xml:space="preserve">А.Ю. </w:t>
            </w:r>
            <w:proofErr w:type="spellStart"/>
            <w:r w:rsidR="003C1A58" w:rsidRPr="00F008D8">
              <w:t>Матюнина</w:t>
            </w:r>
            <w:proofErr w:type="spellEnd"/>
            <w:r w:rsidR="003C1A58" w:rsidRPr="00F008D8">
              <w:t xml:space="preserve"> </w:t>
            </w:r>
          </w:p>
          <w:p w:rsidR="003C1A58" w:rsidRPr="00F008D8" w:rsidRDefault="00305ED3" w:rsidP="00B25C0B">
            <w:pPr>
              <w:jc w:val="center"/>
            </w:pPr>
            <w:r w:rsidRPr="00F008D8">
              <w:t xml:space="preserve">Д.Г. </w:t>
            </w:r>
            <w:proofErr w:type="spellStart"/>
            <w:r w:rsidR="003C1A58" w:rsidRPr="00F008D8">
              <w:t>Печалин</w:t>
            </w:r>
            <w:proofErr w:type="spellEnd"/>
            <w:r w:rsidR="003C1A58" w:rsidRPr="00F008D8">
              <w:t xml:space="preserve"> </w:t>
            </w:r>
          </w:p>
          <w:p w:rsidR="003C1A58" w:rsidRPr="00F008D8" w:rsidRDefault="00305ED3" w:rsidP="00B25C0B">
            <w:pPr>
              <w:jc w:val="center"/>
            </w:pPr>
            <w:r w:rsidRPr="00F008D8">
              <w:t xml:space="preserve">Л.А. </w:t>
            </w:r>
            <w:r w:rsidR="003C1A58" w:rsidRPr="00F008D8">
              <w:t xml:space="preserve">Иванова </w:t>
            </w:r>
          </w:p>
          <w:p w:rsidR="003C1A58" w:rsidRPr="00F008D8" w:rsidRDefault="00305ED3" w:rsidP="00B25C0B">
            <w:pPr>
              <w:jc w:val="center"/>
            </w:pPr>
            <w:r w:rsidRPr="00F008D8">
              <w:t xml:space="preserve">Д.В. </w:t>
            </w:r>
            <w:r w:rsidR="003C1A58" w:rsidRPr="00F008D8">
              <w:t xml:space="preserve">Орлов </w:t>
            </w:r>
          </w:p>
          <w:p w:rsidR="003C1A58" w:rsidRPr="00F008D8" w:rsidRDefault="00305ED3" w:rsidP="00305ED3">
            <w:pPr>
              <w:jc w:val="center"/>
            </w:pPr>
            <w:r w:rsidRPr="00F008D8">
              <w:t xml:space="preserve">А.А. </w:t>
            </w:r>
            <w:r w:rsidR="003C1A58" w:rsidRPr="00F008D8">
              <w:t xml:space="preserve">Котова </w:t>
            </w:r>
          </w:p>
        </w:tc>
      </w:tr>
      <w:tr w:rsidR="00FD3CEC" w:rsidRPr="00F008D8" w:rsidTr="00B25C0B">
        <w:trPr>
          <w:trHeight w:val="88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  <w:rPr>
                <w:i/>
              </w:rPr>
            </w:pPr>
            <w:r w:rsidRPr="00F008D8">
              <w:rPr>
                <w:i/>
              </w:rPr>
              <w:t>Адресные профилактические мероприятия</w:t>
            </w:r>
          </w:p>
        </w:tc>
      </w:tr>
      <w:tr w:rsidR="00FD3CEC" w:rsidRPr="00F008D8" w:rsidTr="001E66CD">
        <w:trPr>
          <w:trHeight w:val="56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B25C0B" w:rsidP="00B25C0B">
            <w:pPr>
              <w:jc w:val="center"/>
            </w:pPr>
            <w:r w:rsidRPr="00F008D8"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Обеспечение вручения представителям редакций СМИ и вещателям писем с разъяснением законодательства Российской Федерации о СМИ и «памяток» при составлении протоколов об административном правонарушении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Вручение памяток представителям  всех вновь зарегистрированных СМИ, лицам, прибывающим на составление протокола об административном правонарушении, а также при осуществлении регистрационных процедур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Постоянно в течение года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305ED3" w:rsidP="00B25C0B">
            <w:pPr>
              <w:jc w:val="center"/>
            </w:pPr>
            <w:r w:rsidRPr="00F008D8">
              <w:t xml:space="preserve">А.Ю. </w:t>
            </w:r>
            <w:proofErr w:type="spellStart"/>
            <w:r w:rsidR="00FD3CEC" w:rsidRPr="00F008D8">
              <w:t>Матюнина</w:t>
            </w:r>
            <w:proofErr w:type="spellEnd"/>
            <w:r w:rsidR="00FD3CEC" w:rsidRPr="00F008D8">
              <w:t xml:space="preserve"> 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С.И. </w:t>
            </w:r>
            <w:r w:rsidR="00FD3CEC" w:rsidRPr="00F008D8">
              <w:t xml:space="preserve">Лапшина 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А.А. </w:t>
            </w:r>
            <w:r w:rsidR="00FD3CEC" w:rsidRPr="00F008D8">
              <w:t xml:space="preserve">Котова </w:t>
            </w:r>
            <w:r w:rsidR="00FD3CEC" w:rsidRPr="00F008D8">
              <w:br/>
            </w:r>
            <w:r w:rsidRPr="00F008D8">
              <w:t xml:space="preserve">Д.Г. </w:t>
            </w:r>
            <w:proofErr w:type="spellStart"/>
            <w:r w:rsidR="00FD3CEC" w:rsidRPr="00F008D8">
              <w:t>Печалин</w:t>
            </w:r>
            <w:proofErr w:type="spellEnd"/>
            <w:r w:rsidR="00FD3CEC" w:rsidRPr="00F008D8">
              <w:t xml:space="preserve"> </w:t>
            </w:r>
          </w:p>
          <w:p w:rsidR="00FD3CEC" w:rsidRPr="00F008D8" w:rsidRDefault="00305ED3" w:rsidP="00B25C0B">
            <w:pPr>
              <w:jc w:val="center"/>
            </w:pPr>
            <w:r w:rsidRPr="00F008D8">
              <w:t xml:space="preserve">Л.А. </w:t>
            </w:r>
            <w:r w:rsidR="00FD3CEC" w:rsidRPr="00F008D8">
              <w:t xml:space="preserve">Иванова </w:t>
            </w:r>
          </w:p>
          <w:p w:rsidR="00FD3CEC" w:rsidRPr="00F008D8" w:rsidRDefault="00305ED3" w:rsidP="00305ED3">
            <w:pPr>
              <w:jc w:val="center"/>
            </w:pPr>
            <w:r w:rsidRPr="00F008D8">
              <w:t xml:space="preserve">Д.В. </w:t>
            </w:r>
            <w:r w:rsidR="00FD3CEC" w:rsidRPr="00F008D8">
              <w:t xml:space="preserve">Орлов </w:t>
            </w:r>
          </w:p>
        </w:tc>
      </w:tr>
      <w:tr w:rsidR="00FD3CEC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B25C0B" w:rsidP="00B25C0B">
            <w:pPr>
              <w:jc w:val="center"/>
            </w:pPr>
            <w:r w:rsidRPr="00F008D8"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Проведение консультаций при личном приёме, профилактические беседы посредством телефонной связи и/или электронной почты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Индивидуальное консультирование по вопросам исполнения требований законодательства РФ о средствах массовой информации.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Постоянно в течение года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305ED3" w:rsidP="00B25C0B">
            <w:pPr>
              <w:jc w:val="center"/>
            </w:pPr>
            <w:r w:rsidRPr="00F008D8">
              <w:t xml:space="preserve">С.И. </w:t>
            </w:r>
            <w:r w:rsidR="00FD3CEC" w:rsidRPr="00F008D8">
              <w:t xml:space="preserve">Лапшина </w:t>
            </w:r>
          </w:p>
          <w:p w:rsidR="00FD3CEC" w:rsidRPr="00F008D8" w:rsidRDefault="00305ED3" w:rsidP="00305ED3">
            <w:pPr>
              <w:jc w:val="center"/>
            </w:pPr>
            <w:r w:rsidRPr="00F008D8">
              <w:t xml:space="preserve">А.Ю. </w:t>
            </w:r>
            <w:proofErr w:type="spellStart"/>
            <w:r w:rsidR="00FD3CEC" w:rsidRPr="00F008D8">
              <w:t>Матюнина</w:t>
            </w:r>
            <w:proofErr w:type="spellEnd"/>
            <w:r w:rsidR="00FD3CEC" w:rsidRPr="00F008D8">
              <w:t xml:space="preserve"> </w:t>
            </w:r>
          </w:p>
        </w:tc>
      </w:tr>
      <w:tr w:rsidR="00FD3CEC" w:rsidRPr="00F008D8" w:rsidTr="00B25C0B">
        <w:trPr>
          <w:trHeight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  <w:rPr>
                <w:i/>
              </w:rPr>
            </w:pPr>
            <w:r w:rsidRPr="00F008D8">
              <w:rPr>
                <w:i/>
              </w:rPr>
              <w:lastRenderedPageBreak/>
              <w:t>Профилактические мероприятия для неопределенного круга лиц</w:t>
            </w:r>
          </w:p>
        </w:tc>
      </w:tr>
      <w:tr w:rsidR="00FD3CEC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B25C0B" w:rsidP="00B25C0B">
            <w:pPr>
              <w:jc w:val="center"/>
            </w:pPr>
            <w:r w:rsidRPr="00F008D8"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Обеспечение размещения информации на официальном сайте Управления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Размещение актуальной информации, содержащей обязательные требования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Мероприятие в отношении неопределенного круга лиц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FD3CEC" w:rsidP="00B25C0B">
            <w:pPr>
              <w:jc w:val="center"/>
            </w:pPr>
            <w:r w:rsidRPr="00F008D8">
              <w:t>По мере необходимости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EC" w:rsidRPr="00F008D8" w:rsidRDefault="00305ED3" w:rsidP="00B25C0B">
            <w:pPr>
              <w:jc w:val="center"/>
            </w:pPr>
            <w:r w:rsidRPr="00F008D8">
              <w:t>С.И. Лапшина</w:t>
            </w:r>
          </w:p>
          <w:p w:rsidR="00305ED3" w:rsidRPr="00F008D8" w:rsidRDefault="00305ED3" w:rsidP="00B25C0B">
            <w:pPr>
              <w:jc w:val="center"/>
            </w:pPr>
            <w:r w:rsidRPr="00F008D8">
              <w:t xml:space="preserve">А.Ю. </w:t>
            </w:r>
            <w:proofErr w:type="spellStart"/>
            <w:r w:rsidRPr="00F008D8">
              <w:t>Матюнина</w:t>
            </w:r>
            <w:proofErr w:type="spellEnd"/>
          </w:p>
        </w:tc>
      </w:tr>
      <w:tr w:rsidR="00A45A4A" w:rsidRPr="00F008D8" w:rsidTr="00B25C0B">
        <w:trPr>
          <w:trHeight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4A" w:rsidRPr="00F008D8" w:rsidRDefault="00A45A4A" w:rsidP="00B25C0B">
            <w:pPr>
              <w:jc w:val="center"/>
              <w:rPr>
                <w:b/>
                <w:i/>
              </w:rPr>
            </w:pPr>
            <w:r w:rsidRPr="00F008D8">
              <w:rPr>
                <w:b/>
                <w:i/>
              </w:rPr>
              <w:t>Сфера связи</w:t>
            </w:r>
          </w:p>
        </w:tc>
      </w:tr>
      <w:tr w:rsidR="000B3F85" w:rsidRPr="00F008D8" w:rsidTr="00B25C0B">
        <w:trPr>
          <w:trHeight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5D" w:rsidRPr="00F008D8" w:rsidRDefault="000B3F85" w:rsidP="00B25C0B">
            <w:pPr>
              <w:jc w:val="center"/>
              <w:rPr>
                <w:i/>
              </w:rPr>
            </w:pPr>
            <w:r w:rsidRPr="00F008D8">
              <w:rPr>
                <w:i/>
              </w:rPr>
              <w:t>Профилактически</w:t>
            </w:r>
            <w:r w:rsidR="001C47B6" w:rsidRPr="00F008D8">
              <w:rPr>
                <w:i/>
              </w:rPr>
              <w:t>е</w:t>
            </w:r>
            <w:r w:rsidRPr="00F008D8">
              <w:rPr>
                <w:i/>
              </w:rPr>
              <w:t xml:space="preserve"> мероприяти</w:t>
            </w:r>
            <w:r w:rsidR="00696F71" w:rsidRPr="00F008D8">
              <w:rPr>
                <w:i/>
              </w:rPr>
              <w:t>я</w:t>
            </w:r>
            <w:r w:rsidRPr="00F008D8">
              <w:rPr>
                <w:i/>
              </w:rPr>
              <w:t xml:space="preserve"> для определенного круга лиц</w:t>
            </w:r>
          </w:p>
        </w:tc>
      </w:tr>
      <w:tr w:rsidR="00AC489A" w:rsidRPr="00F008D8" w:rsidTr="00B25C0B">
        <w:trPr>
          <w:trHeight w:val="121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B25C0B" w:rsidP="00B25C0B">
            <w:pPr>
              <w:jc w:val="center"/>
            </w:pPr>
            <w:r w:rsidRPr="00F008D8">
              <w:t>1</w:t>
            </w:r>
          </w:p>
        </w:tc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B25C0B">
            <w:pPr>
              <w:jc w:val="center"/>
            </w:pPr>
            <w:r w:rsidRPr="00F008D8">
              <w:t xml:space="preserve">Обеспечение информирования подконтрольных субъектов по вопросам соблюдения обязательных требований в области связи на официальных сайтах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и его территориальных органов, в помещениях территориальных органов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B25C0B">
            <w:pPr>
              <w:jc w:val="center"/>
            </w:pPr>
            <w:r w:rsidRPr="00F008D8">
              <w:t>Проведение консультаций, семинаров, конференций с подконтрольными субъектами по разъяснению обязательных требований в области связи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Мероприятие в от</w:t>
            </w:r>
            <w:r w:rsidR="00302FCC" w:rsidRPr="00F008D8">
              <w:t>ношении определенного круга лиц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1 полугодие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февраль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305ED3">
            <w:pPr>
              <w:jc w:val="center"/>
            </w:pPr>
            <w:r w:rsidRPr="00F008D8">
              <w:t xml:space="preserve">Д.Г. </w:t>
            </w:r>
            <w:proofErr w:type="spellStart"/>
            <w:r w:rsidR="00165DBD" w:rsidRPr="00F008D8">
              <w:t>Печалин</w:t>
            </w:r>
            <w:proofErr w:type="spellEnd"/>
            <w:r w:rsidR="00165DBD" w:rsidRPr="00F008D8">
              <w:t xml:space="preserve"> </w:t>
            </w:r>
          </w:p>
        </w:tc>
      </w:tr>
      <w:tr w:rsidR="00AC489A" w:rsidRPr="00F008D8" w:rsidTr="00B25C0B">
        <w:trPr>
          <w:trHeight w:val="11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март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305ED3">
            <w:pPr>
              <w:jc w:val="center"/>
            </w:pPr>
            <w:r w:rsidRPr="00F008D8">
              <w:t xml:space="preserve">Л.А. </w:t>
            </w:r>
            <w:r w:rsidR="00165DBD" w:rsidRPr="00F008D8">
              <w:t xml:space="preserve">Иванова </w:t>
            </w:r>
          </w:p>
        </w:tc>
      </w:tr>
      <w:tr w:rsidR="00AC489A" w:rsidRPr="00F008D8" w:rsidTr="00B25C0B">
        <w:trPr>
          <w:trHeight w:val="11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май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305ED3">
            <w:pPr>
              <w:jc w:val="center"/>
            </w:pPr>
            <w:r w:rsidRPr="00F008D8">
              <w:t xml:space="preserve">А.С. </w:t>
            </w:r>
            <w:r w:rsidR="00AC489A" w:rsidRPr="00F008D8">
              <w:t xml:space="preserve">Котова </w:t>
            </w:r>
          </w:p>
        </w:tc>
      </w:tr>
      <w:tr w:rsidR="00305ED3" w:rsidRPr="00F008D8" w:rsidTr="00B25C0B">
        <w:trPr>
          <w:trHeight w:val="11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305ED3" w:rsidP="00B25C0B">
            <w:pPr>
              <w:jc w:val="center"/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305ED3" w:rsidP="00B25C0B">
            <w:pPr>
              <w:jc w:val="center"/>
            </w:pP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305ED3" w:rsidP="00B25C0B">
            <w:pPr>
              <w:jc w:val="center"/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305ED3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305ED3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305ED3" w:rsidP="00B25C0B">
            <w:pPr>
              <w:jc w:val="center"/>
            </w:pPr>
            <w:r w:rsidRPr="00F008D8">
              <w:t>апрель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ED3" w:rsidRPr="00F008D8" w:rsidRDefault="00305ED3" w:rsidP="00B25C0B">
            <w:pPr>
              <w:jc w:val="center"/>
            </w:pPr>
            <w:r w:rsidRPr="00F008D8">
              <w:t>И.П. Рак</w:t>
            </w:r>
          </w:p>
        </w:tc>
      </w:tr>
      <w:tr w:rsidR="00AC489A" w:rsidRPr="00F008D8" w:rsidTr="00B25C0B">
        <w:trPr>
          <w:trHeight w:val="53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июнь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305ED3">
            <w:pPr>
              <w:jc w:val="center"/>
            </w:pPr>
            <w:r w:rsidRPr="00F008D8">
              <w:t xml:space="preserve">Д.В. </w:t>
            </w:r>
            <w:r w:rsidR="00AC489A" w:rsidRPr="00F008D8">
              <w:t xml:space="preserve">Орлов </w:t>
            </w:r>
          </w:p>
        </w:tc>
      </w:tr>
      <w:tr w:rsidR="00AC489A" w:rsidRPr="00F008D8" w:rsidTr="00B25C0B">
        <w:trPr>
          <w:trHeight w:val="15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2 полугодие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июль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305ED3">
            <w:pPr>
              <w:jc w:val="center"/>
            </w:pPr>
            <w:r w:rsidRPr="00F008D8">
              <w:t xml:space="preserve">Л.А. </w:t>
            </w:r>
            <w:r w:rsidR="00AC489A" w:rsidRPr="00F008D8">
              <w:t xml:space="preserve">Иванова </w:t>
            </w:r>
          </w:p>
        </w:tc>
      </w:tr>
      <w:tr w:rsidR="00AC489A" w:rsidRPr="00F008D8" w:rsidTr="00B25C0B">
        <w:trPr>
          <w:trHeight w:val="15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август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305ED3">
            <w:pPr>
              <w:jc w:val="center"/>
            </w:pPr>
            <w:r w:rsidRPr="00F008D8">
              <w:t xml:space="preserve">А.С. </w:t>
            </w:r>
            <w:r w:rsidR="00AC489A" w:rsidRPr="00F008D8">
              <w:t xml:space="preserve">Котова </w:t>
            </w:r>
          </w:p>
        </w:tc>
      </w:tr>
      <w:tr w:rsidR="00AC489A" w:rsidRPr="00F008D8" w:rsidTr="00B25C0B">
        <w:trPr>
          <w:trHeight w:val="15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сентябрь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305ED3">
            <w:pPr>
              <w:jc w:val="center"/>
            </w:pPr>
            <w:r w:rsidRPr="00F008D8">
              <w:t xml:space="preserve">Д.Г. </w:t>
            </w:r>
            <w:proofErr w:type="spellStart"/>
            <w:r w:rsidR="00AC489A" w:rsidRPr="00F008D8">
              <w:t>Печалин</w:t>
            </w:r>
            <w:proofErr w:type="spellEnd"/>
            <w:r w:rsidR="00AC489A" w:rsidRPr="00F008D8">
              <w:t xml:space="preserve"> </w:t>
            </w:r>
          </w:p>
        </w:tc>
      </w:tr>
      <w:tr w:rsidR="00AC489A" w:rsidRPr="00F008D8" w:rsidTr="001E66CD">
        <w:trPr>
          <w:trHeight w:val="378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AC489A" w:rsidP="00B25C0B">
            <w:pPr>
              <w:jc w:val="center"/>
            </w:pPr>
            <w:r w:rsidRPr="00F008D8">
              <w:t>ноябрь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9A" w:rsidRPr="00F008D8" w:rsidRDefault="00305ED3" w:rsidP="00305ED3">
            <w:pPr>
              <w:jc w:val="center"/>
            </w:pPr>
            <w:r w:rsidRPr="00F008D8">
              <w:rPr>
                <w:lang w:val="en-US"/>
              </w:rPr>
              <w:t>Д.В.</w:t>
            </w:r>
            <w:r w:rsidRPr="00F008D8">
              <w:t xml:space="preserve"> </w:t>
            </w:r>
            <w:proofErr w:type="spellStart"/>
            <w:r w:rsidR="00FA671B" w:rsidRPr="00F008D8">
              <w:rPr>
                <w:lang w:val="en-US"/>
              </w:rPr>
              <w:t>Орлов</w:t>
            </w:r>
            <w:proofErr w:type="spellEnd"/>
            <w:r w:rsidR="00FA671B" w:rsidRPr="00F008D8">
              <w:rPr>
                <w:lang w:val="en-US"/>
              </w:rPr>
              <w:t xml:space="preserve"> </w:t>
            </w:r>
          </w:p>
        </w:tc>
      </w:tr>
      <w:tr w:rsidR="00D8210B" w:rsidRPr="00F008D8" w:rsidTr="001E66CD">
        <w:trPr>
          <w:trHeight w:val="168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t>2</w:t>
            </w:r>
          </w:p>
        </w:tc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D8210B">
            <w:r w:rsidRPr="00F008D8">
              <w:t>Проведение выездного окружного семинара в сфере связи</w:t>
            </w:r>
          </w:p>
          <w:p w:rsidR="00D8210B" w:rsidRPr="00F008D8" w:rsidRDefault="00D8210B" w:rsidP="00305ED3"/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305ED3" w:rsidP="00305ED3">
            <w:pPr>
              <w:jc w:val="center"/>
            </w:pPr>
            <w:r w:rsidRPr="00F008D8">
              <w:t>Июнь (г. Калуга)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contextualSpacing/>
              <w:jc w:val="center"/>
            </w:pPr>
            <w:r w:rsidRPr="00F008D8">
              <w:t>Руководитель</w:t>
            </w:r>
          </w:p>
          <w:p w:rsidR="00D8210B" w:rsidRPr="00F008D8" w:rsidRDefault="00D8210B" w:rsidP="00B25C0B">
            <w:pPr>
              <w:jc w:val="center"/>
            </w:pPr>
            <w:r w:rsidRPr="00F008D8">
              <w:t xml:space="preserve">Д.В. </w:t>
            </w:r>
            <w:proofErr w:type="spellStart"/>
            <w:r w:rsidRPr="00F008D8">
              <w:t>Сокоушин</w:t>
            </w:r>
            <w:proofErr w:type="spellEnd"/>
            <w:r w:rsidRPr="00F008D8">
              <w:t>.</w:t>
            </w:r>
          </w:p>
        </w:tc>
      </w:tr>
      <w:tr w:rsidR="00D8210B" w:rsidRPr="00F008D8" w:rsidTr="00305ED3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lastRenderedPageBreak/>
              <w:t>3</w:t>
            </w: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t>Август (г. Иваново)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contextualSpacing/>
              <w:jc w:val="center"/>
            </w:pPr>
            <w:r w:rsidRPr="00F008D8">
              <w:t>Руководитель</w:t>
            </w:r>
          </w:p>
          <w:p w:rsidR="00D8210B" w:rsidRPr="00F008D8" w:rsidRDefault="00D8210B" w:rsidP="00B25C0B">
            <w:pPr>
              <w:jc w:val="center"/>
            </w:pPr>
            <w:r w:rsidRPr="00F008D8">
              <w:t xml:space="preserve">Д.В. </w:t>
            </w:r>
            <w:proofErr w:type="spellStart"/>
            <w:r w:rsidRPr="00F008D8">
              <w:t>Сокоушин</w:t>
            </w:r>
            <w:proofErr w:type="spellEnd"/>
          </w:p>
        </w:tc>
      </w:tr>
      <w:tr w:rsidR="00D8210B" w:rsidRPr="00F008D8" w:rsidTr="001E66CD">
        <w:trPr>
          <w:trHeight w:val="182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t>4</w:t>
            </w: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t>Разъяснение обязательных требований. Предостережение нарушений обязательных требований и создание мотивации к работе в соответствии с законами РФ.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jc w:val="center"/>
            </w:pPr>
            <w:r w:rsidRPr="00F008D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305ED3" w:rsidP="00B25C0B">
            <w:pPr>
              <w:jc w:val="center"/>
            </w:pPr>
            <w:r w:rsidRPr="00F008D8">
              <w:t>Октябрь (г. Рязань)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F008D8" w:rsidRDefault="00D8210B" w:rsidP="00B25C0B">
            <w:pPr>
              <w:contextualSpacing/>
              <w:jc w:val="center"/>
            </w:pPr>
            <w:r w:rsidRPr="00F008D8">
              <w:t>Руководитель</w:t>
            </w:r>
          </w:p>
          <w:p w:rsidR="00D8210B" w:rsidRPr="00F008D8" w:rsidRDefault="00D8210B" w:rsidP="00B25C0B">
            <w:pPr>
              <w:jc w:val="center"/>
            </w:pPr>
            <w:r w:rsidRPr="00F008D8">
              <w:t xml:space="preserve">Д.В. </w:t>
            </w:r>
            <w:proofErr w:type="spellStart"/>
            <w:r w:rsidRPr="00F008D8">
              <w:t>Сокоушин</w:t>
            </w:r>
            <w:proofErr w:type="spellEnd"/>
          </w:p>
        </w:tc>
      </w:tr>
      <w:tr w:rsidR="0027488B" w:rsidRPr="00F008D8" w:rsidTr="00305ED3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Pr="00F008D8" w:rsidRDefault="001E66CD" w:rsidP="00B25C0B">
            <w:pPr>
              <w:jc w:val="center"/>
            </w:pPr>
            <w:r>
              <w:t>5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Pr="00F008D8" w:rsidRDefault="0027488B" w:rsidP="0027488B">
            <w:pPr>
              <w:jc w:val="center"/>
            </w:pPr>
            <w:r>
              <w:t>Проведение семинара с владельцами технологических сетей связи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Pr="00F008D8" w:rsidRDefault="0027488B" w:rsidP="00F008D8">
            <w:pPr>
              <w:jc w:val="center"/>
            </w:pPr>
            <w:r w:rsidRPr="00F008D8"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Pr="00F008D8" w:rsidRDefault="0027488B" w:rsidP="00F008D8">
            <w:pPr>
              <w:jc w:val="center"/>
            </w:pPr>
            <w:r w:rsidRPr="00F008D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Pr="00F008D8" w:rsidRDefault="0027488B" w:rsidP="0027488B">
            <w:pPr>
              <w:jc w:val="center"/>
            </w:pPr>
            <w:r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Default="0027488B" w:rsidP="00F008D8">
            <w:pPr>
              <w:jc w:val="center"/>
            </w:pPr>
            <w:r>
              <w:t xml:space="preserve">М.В. </w:t>
            </w:r>
            <w:proofErr w:type="spellStart"/>
            <w:r>
              <w:t>Барашкова</w:t>
            </w:r>
            <w:proofErr w:type="spellEnd"/>
          </w:p>
          <w:p w:rsidR="0027488B" w:rsidRPr="00F008D8" w:rsidRDefault="0027488B" w:rsidP="00F008D8">
            <w:pPr>
              <w:jc w:val="center"/>
            </w:pPr>
            <w:r>
              <w:t>А.В. Сомов</w:t>
            </w:r>
          </w:p>
        </w:tc>
      </w:tr>
      <w:tr w:rsidR="0027488B" w:rsidRPr="00F008D8" w:rsidTr="00305ED3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Pr="00F008D8" w:rsidRDefault="001E66CD" w:rsidP="00B25C0B">
            <w:pPr>
              <w:jc w:val="center"/>
            </w:pPr>
            <w:r>
              <w:t>6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Default="0027488B" w:rsidP="00F008D8">
            <w:pPr>
              <w:jc w:val="center"/>
            </w:pPr>
            <w:r>
              <w:t>Проведение семинара в сфере ПОД/ФТ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Pr="00F008D8" w:rsidRDefault="0027488B" w:rsidP="00F008D8">
            <w:pPr>
              <w:jc w:val="center"/>
            </w:pPr>
            <w:r w:rsidRPr="00F008D8"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Pr="00F008D8" w:rsidRDefault="0027488B" w:rsidP="00F008D8">
            <w:pPr>
              <w:jc w:val="center"/>
            </w:pPr>
            <w:r w:rsidRPr="00F008D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Default="0027488B" w:rsidP="00F008D8">
            <w:pPr>
              <w:jc w:val="center"/>
            </w:pPr>
            <w:r>
              <w:t>Ежеквартально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8B" w:rsidRDefault="0027488B" w:rsidP="00F008D8">
            <w:pPr>
              <w:jc w:val="center"/>
            </w:pPr>
            <w:r>
              <w:t xml:space="preserve">В.Е. </w:t>
            </w:r>
            <w:proofErr w:type="spellStart"/>
            <w:r>
              <w:t>Вировец</w:t>
            </w:r>
            <w:proofErr w:type="spellEnd"/>
          </w:p>
        </w:tc>
      </w:tr>
      <w:tr w:rsidR="00F008D8" w:rsidRPr="00F008D8" w:rsidTr="001E66CD">
        <w:trPr>
          <w:trHeight w:val="169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1E66CD" w:rsidP="00B25C0B">
            <w:pPr>
              <w:jc w:val="center"/>
            </w:pPr>
            <w:r>
              <w:t>7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F008D8">
            <w:pPr>
              <w:jc w:val="center"/>
            </w:pPr>
            <w:r w:rsidRPr="00F008D8">
              <w:t>«День открытых дверей» для представителей союза радиолюбителей</w:t>
            </w:r>
            <w:r w:rsidR="0027488B" w:rsidRPr="00F008D8">
              <w:t xml:space="preserve"> </w:t>
            </w:r>
            <w:r w:rsidR="0027488B">
              <w:t>(</w:t>
            </w:r>
            <w:r w:rsidR="0027488B" w:rsidRPr="00F008D8">
              <w:t>На территории «Союза Радиолюбителей»</w:t>
            </w:r>
            <w:r w:rsidR="0027488B">
              <w:t>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F008D8">
            <w:pPr>
              <w:jc w:val="center"/>
            </w:pPr>
            <w:r w:rsidRPr="00F008D8">
              <w:t>Проведение профилактической беседы для разъяснения требований действующего законодательства, разъяснение интересующих вопросов.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27488B" w:rsidP="00F008D8">
            <w:pPr>
              <w:jc w:val="center"/>
            </w:pPr>
            <w:r w:rsidRPr="00F008D8">
              <w:t>Мероприятие в отношении определенного круга лиц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27488B" w:rsidP="00F008D8">
            <w:pPr>
              <w:jc w:val="center"/>
            </w:pPr>
            <w:r>
              <w:t xml:space="preserve">1 </w:t>
            </w:r>
            <w:r w:rsidR="00F008D8" w:rsidRPr="00F008D8">
              <w:t>раз в год.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F008D8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F008D8">
            <w:pPr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  <w:r w:rsidRPr="00F008D8">
              <w:t xml:space="preserve"> </w:t>
            </w:r>
          </w:p>
          <w:p w:rsidR="00F008D8" w:rsidRPr="00F008D8" w:rsidRDefault="00F008D8" w:rsidP="00F008D8">
            <w:pPr>
              <w:jc w:val="center"/>
            </w:pPr>
            <w:r w:rsidRPr="00F008D8">
              <w:t xml:space="preserve">М.В. </w:t>
            </w:r>
            <w:proofErr w:type="spellStart"/>
            <w:r w:rsidRPr="00F008D8">
              <w:t>Барашкова</w:t>
            </w:r>
            <w:proofErr w:type="spellEnd"/>
            <w:r w:rsidRPr="00F008D8">
              <w:t xml:space="preserve"> </w:t>
            </w:r>
          </w:p>
        </w:tc>
      </w:tr>
      <w:tr w:rsidR="00F008D8" w:rsidRPr="00F008D8" w:rsidTr="00B25C0B">
        <w:trPr>
          <w:trHeight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i/>
              </w:rPr>
            </w:pPr>
            <w:r w:rsidRPr="00F008D8">
              <w:rPr>
                <w:i/>
              </w:rPr>
              <w:lastRenderedPageBreak/>
              <w:t>Адресные профилактические мероприятия</w:t>
            </w:r>
          </w:p>
        </w:tc>
      </w:tr>
      <w:tr w:rsidR="00F008D8" w:rsidRPr="00F008D8" w:rsidTr="00B25C0B">
        <w:trPr>
          <w:trHeight w:val="19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rFonts w:eastAsiaTheme="minorHAnsi"/>
                <w:lang w:eastAsia="en-US"/>
              </w:rPr>
            </w:pPr>
            <w:r w:rsidRPr="00F008D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Проведение профилактических встреч с руководителями организаций, на деятельность которых поступает большое число жалоб или в деятельности которых выявлено большое число нарушений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2 раза в квартал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Руководитель</w:t>
            </w:r>
          </w:p>
          <w:p w:rsidR="00F008D8" w:rsidRPr="00F008D8" w:rsidRDefault="00F008D8" w:rsidP="00B25C0B">
            <w:pPr>
              <w:contextualSpacing/>
              <w:jc w:val="center"/>
            </w:pPr>
            <w:r w:rsidRPr="00F008D8">
              <w:t xml:space="preserve">Д.В. </w:t>
            </w:r>
            <w:proofErr w:type="spellStart"/>
            <w:r w:rsidRPr="00F008D8">
              <w:t>Сокоушин</w:t>
            </w:r>
            <w:proofErr w:type="spellEnd"/>
            <w:r w:rsidRPr="00F008D8">
              <w:t>,</w:t>
            </w:r>
          </w:p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contextualSpacing/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  <w:r w:rsidRPr="00F008D8">
              <w:t>,</w:t>
            </w:r>
          </w:p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Рак.</w:t>
            </w:r>
          </w:p>
        </w:tc>
      </w:tr>
      <w:tr w:rsidR="00F008D8" w:rsidRPr="00F008D8" w:rsidTr="001E66CD">
        <w:trPr>
          <w:trHeight w:val="164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rFonts w:eastAsiaTheme="minorHAnsi"/>
                <w:lang w:eastAsia="en-US"/>
              </w:rPr>
            </w:pPr>
            <w:r w:rsidRPr="00F008D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Проведение профилактических встреч с руководителями организаций, не зарегистрировавших РЭС в установленные сроки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месяц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contextualSpacing/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</w:p>
        </w:tc>
      </w:tr>
      <w:tr w:rsidR="00F008D8" w:rsidRPr="00F008D8" w:rsidTr="00B25C0B">
        <w:trPr>
          <w:trHeight w:val="131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rFonts w:eastAsiaTheme="minorHAnsi"/>
                <w:lang w:eastAsia="en-US"/>
              </w:rPr>
            </w:pPr>
            <w:r w:rsidRPr="00F008D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Проведение личного приема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Ежемесячно, каждый 1-ый четверг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Руководитель</w:t>
            </w:r>
          </w:p>
          <w:p w:rsidR="00F008D8" w:rsidRPr="00F008D8" w:rsidRDefault="00F008D8" w:rsidP="00B25C0B">
            <w:pPr>
              <w:jc w:val="center"/>
            </w:pPr>
            <w:r w:rsidRPr="00F008D8">
              <w:t xml:space="preserve">Д.В. </w:t>
            </w:r>
            <w:proofErr w:type="spellStart"/>
            <w:r w:rsidRPr="00F008D8">
              <w:t>Сокоушин</w:t>
            </w:r>
            <w:proofErr w:type="spellEnd"/>
          </w:p>
        </w:tc>
      </w:tr>
      <w:tr w:rsidR="00F008D8" w:rsidRPr="00F008D8" w:rsidTr="00B25C0B">
        <w:trPr>
          <w:trHeight w:val="602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</w:p>
        </w:tc>
        <w:tc>
          <w:tcPr>
            <w:tcW w:w="7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Ежемесячно, каждый 3-ий четверг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1E66CD">
        <w:trPr>
          <w:trHeight w:val="179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rFonts w:eastAsiaTheme="minorHAnsi"/>
                <w:lang w:eastAsia="en-US"/>
              </w:rPr>
            </w:pPr>
            <w:r w:rsidRPr="00F008D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Памятка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1E66CD">
        <w:trPr>
          <w:trHeight w:val="113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rFonts w:eastAsiaTheme="minorHAnsi"/>
                <w:lang w:eastAsia="en-US"/>
              </w:rPr>
            </w:pPr>
            <w:r w:rsidRPr="00F008D8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приказа Минкомсвязи № 41.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Ежеквартально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rFonts w:eastAsiaTheme="minorHAnsi"/>
                <w:lang w:eastAsia="en-US"/>
              </w:rPr>
            </w:pPr>
            <w:r w:rsidRPr="00F008D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приказа Минкомсвязи № 1.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7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приказа Минкомсвязи № 258 (представление сведений о сети связи)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январь - февраль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8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приказа Минкомсвязи № 258 (оказание услуг связи на не введенных в эксплуатацию сетях электросвязи)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Ежеквартально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9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в части реализации функции СОРМ на сетях связи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10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приказа Минкомсвязи № 103 (Ревизор)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11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Разъяснение обязательных требований  в части необходимости идентификации пользователей при организации абонентами публичных </w:t>
            </w:r>
            <w:r w:rsidRPr="00F008D8">
              <w:rPr>
                <w:lang w:val="en-US"/>
              </w:rPr>
              <w:t>Wi</w:t>
            </w:r>
            <w:r w:rsidRPr="00F008D8">
              <w:t xml:space="preserve"> </w:t>
            </w:r>
            <w:r w:rsidRPr="00F008D8">
              <w:rPr>
                <w:lang w:val="en-US"/>
              </w:rPr>
              <w:t>Fi</w:t>
            </w:r>
            <w:r w:rsidRPr="00F008D8">
              <w:t xml:space="preserve"> точек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12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 возможности отслеживания информации в личном кабинете АС Ревизора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Направление </w:t>
            </w:r>
            <w:r w:rsidRPr="00F008D8">
              <w:lastRenderedPageBreak/>
              <w:t>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Разъяснение обязательных </w:t>
            </w:r>
            <w:r w:rsidRPr="00F008D8">
              <w:lastRenderedPageBreak/>
              <w:t>требований постановления правительства № 578 (Охрана линий связи)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Адресные </w:t>
            </w:r>
            <w:r w:rsidRPr="00F008D8">
              <w:lastRenderedPageBreak/>
              <w:t>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 xml:space="preserve">Заместитель </w:t>
            </w:r>
            <w:r w:rsidRPr="00F008D8">
              <w:lastRenderedPageBreak/>
              <w:t>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14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proofErr w:type="gramStart"/>
            <w:r w:rsidRPr="00F008D8">
              <w:t xml:space="preserve">Разъяснение обязательных требований приказа Минкомсвязи № 97 (в части построения </w:t>
            </w:r>
            <w:proofErr w:type="spellStart"/>
            <w:r w:rsidRPr="00F008D8">
              <w:t>зоновой</w:t>
            </w:r>
            <w:proofErr w:type="spellEnd"/>
            <w:r w:rsidRPr="00F008D8">
              <w:t xml:space="preserve"> и междугородной сетей связи</w:t>
            </w:r>
            <w:proofErr w:type="gramEnd"/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15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при оказании телематических услуг связи, в части блокирования доступа к запрещенным ресурсам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16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о необходимости заключения договоров в письменной форме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17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о соблюдении постановления правительства № 350 (Порядок переоформления ресурса нумерации)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18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обязательных требований при оказании услуг местной телефонной связи в части необходимости проведения поверки СИДС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19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необходимости продления ЭЦП для осуществления выгрузки  реестра запрещенных интернет ресурсов.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 раз в год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20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Направление </w:t>
            </w:r>
            <w:r w:rsidRPr="00F008D8">
              <w:lastRenderedPageBreak/>
              <w:t>профилактических писем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Информирование в случае </w:t>
            </w:r>
            <w:r w:rsidRPr="00F008D8">
              <w:lastRenderedPageBreak/>
              <w:t>изменения обязательных требований с комментариями о содержании.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Адресные </w:t>
            </w:r>
            <w:r w:rsidRPr="00F008D8">
              <w:lastRenderedPageBreak/>
              <w:t>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1 раз в полугодие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 xml:space="preserve">Заместитель </w:t>
            </w:r>
            <w:r w:rsidRPr="00F008D8">
              <w:lastRenderedPageBreak/>
              <w:t>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21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Выдача предостережений о недопустимости нарушений обязательных требований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Выдача предостережений о недопустимости нарушений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ИП могут привести или приводят к нарушению требований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Постоянно, при наличии оснований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22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Мероприятия, направленные на поощрение и стимулирование подконтрольных субъектов, добросовестно соблюдающих обязательные требования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Адресные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Постоянно, при наличии оснований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contextualSpacing/>
              <w:jc w:val="center"/>
            </w:pPr>
            <w:r w:rsidRPr="00F008D8">
              <w:t>И.П. Рак</w:t>
            </w:r>
          </w:p>
        </w:tc>
      </w:tr>
      <w:tr w:rsidR="001E66CD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B25C0B">
            <w:pPr>
              <w:jc w:val="center"/>
            </w:pPr>
            <w:r>
              <w:t>23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jc w:val="center"/>
            </w:pPr>
            <w:r w:rsidRPr="00F008D8">
              <w:t>Обеспечение встреч с владельцами РИЧ, которым может быть увеличен размер ежегодной платы в десятикратном размере, в связи с тем, что полученное РИЧ не реализовано надлежащим образом.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spacing w:line="276" w:lineRule="auto"/>
              <w:jc w:val="center"/>
            </w:pPr>
            <w:r w:rsidRPr="00F008D8">
              <w:t>Проведение профилактической беседы для разъяснения требований действующего законодательства.</w:t>
            </w:r>
          </w:p>
          <w:p w:rsidR="001E66CD" w:rsidRPr="00F008D8" w:rsidRDefault="001E66CD" w:rsidP="001E66CD"/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jc w:val="center"/>
            </w:pPr>
            <w:r w:rsidRPr="00F008D8">
              <w:t>Адресные профилактические мероприятия.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jc w:val="center"/>
            </w:pPr>
            <w:r w:rsidRPr="00F008D8">
              <w:t>Постоянно в течение года.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jc w:val="center"/>
            </w:pPr>
            <w:r w:rsidRPr="00F008D8">
              <w:t xml:space="preserve">А.В. Сомов </w:t>
            </w:r>
          </w:p>
          <w:p w:rsidR="001E66CD" w:rsidRPr="00F008D8" w:rsidRDefault="001E66CD" w:rsidP="001E66CD">
            <w:pPr>
              <w:jc w:val="center"/>
            </w:pPr>
            <w:r w:rsidRPr="00F008D8">
              <w:t xml:space="preserve">И.М. Денисова </w:t>
            </w:r>
          </w:p>
          <w:p w:rsidR="001E66CD" w:rsidRPr="00F008D8" w:rsidRDefault="001E66CD" w:rsidP="001E66CD">
            <w:pPr>
              <w:jc w:val="center"/>
            </w:pPr>
            <w:r w:rsidRPr="00F008D8">
              <w:t xml:space="preserve">М.В. </w:t>
            </w:r>
            <w:proofErr w:type="spellStart"/>
            <w:r w:rsidRPr="00F008D8">
              <w:t>Барашкова</w:t>
            </w:r>
            <w:proofErr w:type="spellEnd"/>
            <w:r w:rsidRPr="00F008D8">
              <w:t xml:space="preserve"> </w:t>
            </w:r>
          </w:p>
          <w:p w:rsidR="001E66CD" w:rsidRPr="00F008D8" w:rsidRDefault="001E66CD" w:rsidP="001E66CD">
            <w:pPr>
              <w:jc w:val="center"/>
            </w:pPr>
          </w:p>
        </w:tc>
      </w:tr>
      <w:tr w:rsidR="001E66CD" w:rsidRPr="00F008D8" w:rsidTr="00B25C0B">
        <w:trPr>
          <w:trHeight w:val="3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B25C0B">
            <w:pPr>
              <w:jc w:val="center"/>
            </w:pPr>
            <w:r>
              <w:t>24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jc w:val="center"/>
            </w:pPr>
            <w:r w:rsidRPr="00F008D8">
              <w:t xml:space="preserve">Проведение профилактических встреч с руководителями организаций, на деятельность которых поступает большое число жалоб или в деятельности которых </w:t>
            </w:r>
            <w:r w:rsidRPr="00F008D8">
              <w:lastRenderedPageBreak/>
              <w:t>выявлено большое число нарушений.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jc w:val="center"/>
            </w:pPr>
            <w:r w:rsidRPr="00F008D8">
              <w:lastRenderedPageBreak/>
              <w:t xml:space="preserve">Разъяснение обязательных требований. Предупреждение дальнейших нарушений операторами связи обязательных требований и создание мотивации к </w:t>
            </w:r>
            <w:r w:rsidRPr="00F008D8">
              <w:lastRenderedPageBreak/>
              <w:t>добросовестному поведению.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jc w:val="center"/>
            </w:pPr>
            <w:r w:rsidRPr="00F008D8">
              <w:lastRenderedPageBreak/>
              <w:t>Адресные профилактические мероприятия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jc w:val="center"/>
            </w:pPr>
            <w:r w:rsidRPr="00F008D8">
              <w:t>Постоянно в течение года.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CD" w:rsidRPr="00F008D8" w:rsidRDefault="001E66CD" w:rsidP="001E66CD">
            <w:pPr>
              <w:jc w:val="center"/>
            </w:pPr>
            <w:r w:rsidRPr="00F008D8">
              <w:t>Заместитель руководителя</w:t>
            </w:r>
          </w:p>
          <w:p w:rsidR="001E66CD" w:rsidRPr="00F008D8" w:rsidRDefault="001E66CD" w:rsidP="001E66CD">
            <w:pPr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  <w:r w:rsidRPr="00F008D8">
              <w:t xml:space="preserve"> </w:t>
            </w:r>
          </w:p>
          <w:p w:rsidR="001E66CD" w:rsidRPr="00F008D8" w:rsidRDefault="001E66CD" w:rsidP="001E66CD">
            <w:pPr>
              <w:jc w:val="center"/>
            </w:pPr>
          </w:p>
        </w:tc>
      </w:tr>
      <w:tr w:rsidR="00F008D8" w:rsidRPr="00F008D8" w:rsidTr="00B25C0B">
        <w:trPr>
          <w:trHeight w:val="6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i/>
              </w:rPr>
            </w:pPr>
            <w:r w:rsidRPr="00F008D8">
              <w:rPr>
                <w:i/>
              </w:rPr>
              <w:lastRenderedPageBreak/>
              <w:t>Профилактические мероприятия для неопределенного круга лиц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Обеспечение размещения информации на официальном сайте Управления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Размещение и актуализация перечней нормативных правовых актов (и их частей), содержащих обязательные требования, либо перечней самих требований, оценка соблюдения которых является предметом контроля (надзора).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Мероприятие в отношении неопределенного круга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Постоянно в течение года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И.П. Рак,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 xml:space="preserve">Т.Ю. </w:t>
            </w:r>
            <w:proofErr w:type="spellStart"/>
            <w:r w:rsidRPr="00F008D8">
              <w:t>Халчева</w:t>
            </w:r>
            <w:proofErr w:type="spellEnd"/>
            <w:r w:rsidRPr="00F008D8">
              <w:t>,</w:t>
            </w:r>
          </w:p>
          <w:p w:rsidR="00F008D8" w:rsidRPr="00F008D8" w:rsidRDefault="00F008D8" w:rsidP="00B25C0B">
            <w:pPr>
              <w:jc w:val="center"/>
            </w:pPr>
            <w:r w:rsidRPr="00F008D8">
              <w:t xml:space="preserve">М.В. </w:t>
            </w:r>
            <w:proofErr w:type="spellStart"/>
            <w:r w:rsidRPr="00F008D8">
              <w:t>Барашкова</w:t>
            </w:r>
            <w:proofErr w:type="spellEnd"/>
          </w:p>
          <w:p w:rsidR="00F008D8" w:rsidRPr="00F008D8" w:rsidRDefault="00F008D8" w:rsidP="00B25C0B">
            <w:pPr>
              <w:jc w:val="center"/>
            </w:pPr>
          </w:p>
        </w:tc>
      </w:tr>
      <w:tr w:rsidR="00F008D8" w:rsidRPr="00F008D8" w:rsidTr="0084592D">
        <w:trPr>
          <w:trHeight w:val="68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  <w:rPr>
                <w:b/>
                <w:i/>
              </w:rPr>
            </w:pPr>
            <w:r w:rsidRPr="00F008D8">
              <w:rPr>
                <w:b/>
                <w:i/>
              </w:rPr>
              <w:t>Сфера персональных данных</w:t>
            </w:r>
          </w:p>
        </w:tc>
      </w:tr>
      <w:tr w:rsidR="00F008D8" w:rsidRPr="00F008D8" w:rsidTr="0084592D">
        <w:trPr>
          <w:trHeight w:val="68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contextualSpacing/>
              <w:jc w:val="center"/>
              <w:rPr>
                <w:b/>
              </w:rPr>
            </w:pPr>
            <w:r w:rsidRPr="00F008D8">
              <w:rPr>
                <w:rStyle w:val="213pt"/>
                <w:rFonts w:eastAsia="Courier New"/>
                <w:b w:val="0"/>
                <w:sz w:val="24"/>
                <w:szCs w:val="24"/>
              </w:rPr>
              <w:t>Профилактические мероприятия для определенного круга лиц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Семинары для операторов персональных данных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Доведение до сведения операторов персональных данных требований законодательства в области персональных данных, с конкретизацией отраслевых особенностей обработки персональных данных. Разъяснение типовых нарушений, выявляемых при осуществлении контрольно-надзорной деятельности у операторов конкретной отрасли.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Операторы, осуществляющие обработку персональных данных (в частности, региональные органы исполнительной власти и органы местного самоуправления; операторы персональных данных приоритетных категорий)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Ежеквартально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ОРПД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И.А. Щербинина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ОКПД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Е.А. Ефимова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2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Выездной окружной семинар в сфере персональных данных в </w:t>
            </w:r>
            <w:r w:rsidRPr="00F008D8">
              <w:lastRenderedPageBreak/>
              <w:t>г. Калуга</w:t>
            </w:r>
          </w:p>
          <w:p w:rsidR="00F008D8" w:rsidRPr="00F008D8" w:rsidRDefault="00F008D8" w:rsidP="00B25C0B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Доведение до сведения операторов персональных </w:t>
            </w:r>
            <w:r w:rsidRPr="00F008D8">
              <w:lastRenderedPageBreak/>
              <w:t>данных требований законодательства в области персональных данных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Операторы, осуществляющие </w:t>
            </w:r>
            <w:r w:rsidRPr="00F008D8">
              <w:lastRenderedPageBreak/>
              <w:t>обработку персональных данных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F008D8">
            <w:pPr>
              <w:jc w:val="center"/>
            </w:pPr>
            <w:r w:rsidRPr="00F008D8">
              <w:lastRenderedPageBreak/>
              <w:t xml:space="preserve">июнь 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О.А. Коротова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ОРПД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И.А. Щербинина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ОКПД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Е.А. Ефимова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3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Выездной окружной семинар в сфере персональных данных в г. Иваново</w:t>
            </w:r>
          </w:p>
          <w:p w:rsidR="00F008D8" w:rsidRPr="00F008D8" w:rsidRDefault="00F008D8" w:rsidP="00B25C0B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Доведение до сведения операторов персональных данных требований законодательства в области персональных данных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Операторы, осуществляющие обработку персональных данных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август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ОРПД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И.А. Щербинина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ОКПД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Е.А. Ефимова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4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F008D8">
            <w:pPr>
              <w:jc w:val="center"/>
            </w:pPr>
            <w:r w:rsidRPr="00F008D8">
              <w:t>Выездной окружной семинар в сфере персональных данных в г. Рязань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Доведение до сведения операторов персональных данных требований законодательства в области персональных данных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Операторы, осуществляющие обработку персональных данных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октябрь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ОРПД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И.А. Щербинина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ОКПД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Е.А. Ефимова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5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Участие в межведомственных совещаниях, проводимых территориальными органами государственной власти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Освещение деятельности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и его территориальных органов по вопросам соблюдения законодательства в области персональных данных, доведение аналитической информации о распространенных типах нарушений законодательства РФ и предложений по их устранению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Региональные органы исполнительной власти и органы местного самоуправления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По мере проведения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6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Проведение </w:t>
            </w:r>
            <w:r w:rsidRPr="00F008D8">
              <w:br/>
              <w:t>«Дня открытых дверей»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Доведение до сведения операторов персональных данных требований </w:t>
            </w:r>
            <w:r w:rsidRPr="00F008D8">
              <w:lastRenderedPageBreak/>
              <w:t>законодательства в области персональных данных, с конкретизацией отраслевых особенностей обработки персональных данных.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Операторы, осуществляющие обработку </w:t>
            </w:r>
            <w:r w:rsidRPr="00F008D8">
              <w:lastRenderedPageBreak/>
              <w:t>персональных данных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1E66CD" w:rsidP="00B25C0B">
            <w:pPr>
              <w:jc w:val="center"/>
            </w:pPr>
            <w:r>
              <w:lastRenderedPageBreak/>
              <w:t>2 раза в год</w:t>
            </w:r>
            <w:bookmarkStart w:id="0" w:name="_GoBack"/>
            <w:bookmarkEnd w:id="0"/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Начальник ОРПД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И.А. Щербинина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ОКПД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Е.А. Ефимова</w:t>
            </w:r>
          </w:p>
        </w:tc>
      </w:tr>
      <w:tr w:rsidR="00F008D8" w:rsidRPr="00F008D8" w:rsidTr="0084592D">
        <w:trPr>
          <w:trHeight w:val="68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rPr>
                <w:i/>
              </w:rPr>
              <w:lastRenderedPageBreak/>
              <w:t>Адресные профилактические мероприятия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Направление профилактических писем разъяснительного характера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Разъяснение операторам персональных данных требований законодательства РФ, в частности, необходимости подачи уведомлений об обработке персональных данных в адрес территориального органа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и требований к его заполнению.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Операторы персональных данных приоритетных категорий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В течение года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ОРПД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И.А. Щербинина</w:t>
            </w:r>
          </w:p>
          <w:p w:rsidR="00F008D8" w:rsidRPr="00F008D8" w:rsidRDefault="00F008D8" w:rsidP="00B25C0B">
            <w:pPr>
              <w:jc w:val="center"/>
            </w:pP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2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Проведение консультаций о порядке заполнения и направления уведомлений об обработке персональных данных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Разъяснение порядка осуществления деятельности по обработке персональных данных, рекомендации о принятии мер, направленных на недопущение нарушений в дальнейшей деятельности. 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Еженедельно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ОРПД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И.А. Щербинина</w:t>
            </w:r>
          </w:p>
          <w:p w:rsidR="00F008D8" w:rsidRPr="00F008D8" w:rsidRDefault="00F008D8" w:rsidP="00B25C0B">
            <w:pPr>
              <w:jc w:val="center"/>
            </w:pP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b/>
              </w:rPr>
            </w:pPr>
            <w:r w:rsidRPr="00F008D8">
              <w:t>3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Осуществление телефонных консультаций о порядке заполнения и направления уведомлений об обработке персональных данных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Разъяснение порядка осуществления деятельности по обработке персональных данных, рекомендации о принятии мер, направленных на недопущение нарушений в дальнейшей деятельности.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Адресное профилактическое мероприятие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Еженедельно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Начальник ОРПД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И.А. Щербинина</w:t>
            </w:r>
          </w:p>
          <w:p w:rsidR="00F008D8" w:rsidRPr="00F008D8" w:rsidRDefault="00F008D8" w:rsidP="00B25C0B">
            <w:pPr>
              <w:jc w:val="center"/>
            </w:pP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4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Привлечение операторов персональных данных к подписанию "Кодекса </w:t>
            </w:r>
            <w:r w:rsidRPr="00F008D8">
              <w:lastRenderedPageBreak/>
              <w:t>добросовестных практик. Кодекса этической деятельности (работы) в сети "Интернет"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Снижение рисков, связанных с </w:t>
            </w:r>
            <w:proofErr w:type="gramStart"/>
            <w:r w:rsidRPr="00F008D8">
              <w:t>возможным</w:t>
            </w:r>
            <w:proofErr w:type="gramEnd"/>
            <w:r w:rsidRPr="00F008D8">
              <w:t xml:space="preserve"> опасным и потенциально опасным </w:t>
            </w:r>
            <w:r w:rsidRPr="00F008D8">
              <w:lastRenderedPageBreak/>
              <w:t xml:space="preserve">контентом в сети Интернет, повышение внимания операторов персональных данных на необходимость формирования безопасного информационного пространства 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Операторы, осуществляющие обработку </w:t>
            </w:r>
            <w:r w:rsidRPr="00F008D8">
              <w:lastRenderedPageBreak/>
              <w:t>персональных данных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По мере проведения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</w:tc>
      </w:tr>
      <w:tr w:rsidR="00F008D8" w:rsidRPr="00F008D8" w:rsidTr="0084592D">
        <w:trPr>
          <w:trHeight w:val="680"/>
        </w:trPr>
        <w:tc>
          <w:tcPr>
            <w:tcW w:w="5000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  <w:rPr>
                <w:b/>
              </w:rPr>
            </w:pPr>
            <w:r w:rsidRPr="00F008D8">
              <w:rPr>
                <w:rStyle w:val="213pt"/>
                <w:rFonts w:eastAsia="Courier New"/>
                <w:b w:val="0"/>
                <w:sz w:val="24"/>
                <w:szCs w:val="24"/>
              </w:rPr>
              <w:lastRenderedPageBreak/>
              <w:t>Профилактические мероприятия для неопределенного круга лиц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1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Размещение информационных видеороликов на сайте территориального управления и сайтах органов власти и органов местного самоуправления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Публикация видеоматериалов, направленных на разъяснение порядка осуществления деятельности по обработке персональных данных, снижение нарушений законодательства РФ при обработке персональных данных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Неопределенный круг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В течение года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  <w:p w:rsidR="00F008D8" w:rsidRPr="00F008D8" w:rsidRDefault="00F008D8" w:rsidP="00B25C0B">
            <w:pPr>
              <w:jc w:val="center"/>
            </w:pP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2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Размещение на сайте территориального управления перечня нормативных актов, содержащих обязательные требования, а также публикаций об изменениях законодательства РФ в сфере персональных данных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Публикация правовых актов, содержащих обязательные требования в области персональных данных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Неопределенный круг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В течение года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  <w:p w:rsidR="00F008D8" w:rsidRPr="00F008D8" w:rsidRDefault="00F008D8" w:rsidP="00B25C0B">
            <w:pPr>
              <w:jc w:val="center"/>
            </w:pP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3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Выступления, интервью в эфире телевизионных телеканалов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Освещение деятельности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и его территориальных органов по вопросам соблюдения законодательства в области персональных данных.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Неопределенный круг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По мере проведения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t>О.А. Коротова</w:t>
            </w:r>
          </w:p>
        </w:tc>
      </w:tr>
      <w:tr w:rsidR="00F008D8" w:rsidRPr="00F008D8" w:rsidTr="00B25C0B">
        <w:trPr>
          <w:trHeight w:val="385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4</w:t>
            </w:r>
          </w:p>
        </w:tc>
        <w:tc>
          <w:tcPr>
            <w:tcW w:w="11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 xml:space="preserve">Публикация материалов, касающихся разъяснения </w:t>
            </w:r>
            <w:r w:rsidRPr="00F008D8">
              <w:lastRenderedPageBreak/>
              <w:t>требований законодательства РФ в сфере персональных данных, в печатных и электронных средствах массовой информации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 xml:space="preserve">Освещение деятельности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и его </w:t>
            </w:r>
            <w:r w:rsidRPr="00F008D8">
              <w:lastRenderedPageBreak/>
              <w:t xml:space="preserve">территориальных органов по вопросам соблюдения законодательства в области персональных данных. Разъяснение операторам персональных данных требований законодательства РФ, в частности, необходимости подачи уведомлений об обработке персональных данных в адрес территориального органа </w:t>
            </w:r>
            <w:proofErr w:type="spellStart"/>
            <w:r w:rsidRPr="00F008D8">
              <w:t>Роскомнадзора</w:t>
            </w:r>
            <w:proofErr w:type="spellEnd"/>
            <w:r w:rsidRPr="00F008D8">
              <w:t xml:space="preserve"> и требований к его заполнению.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Неопределенный круг лиц</w:t>
            </w:r>
          </w:p>
        </w:tc>
        <w:tc>
          <w:tcPr>
            <w:tcW w:w="95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По мере проведения</w:t>
            </w:r>
          </w:p>
        </w:tc>
        <w:tc>
          <w:tcPr>
            <w:tcW w:w="7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8D8" w:rsidRPr="00F008D8" w:rsidRDefault="00F008D8" w:rsidP="00B25C0B">
            <w:pPr>
              <w:jc w:val="center"/>
            </w:pPr>
            <w:r w:rsidRPr="00F008D8">
              <w:t>Заместитель руководителя</w:t>
            </w:r>
          </w:p>
          <w:p w:rsidR="00F008D8" w:rsidRPr="00F008D8" w:rsidRDefault="00F008D8" w:rsidP="00B25C0B">
            <w:pPr>
              <w:jc w:val="center"/>
            </w:pPr>
            <w:r w:rsidRPr="00F008D8">
              <w:lastRenderedPageBreak/>
              <w:t>О.А. Коротова</w:t>
            </w:r>
          </w:p>
        </w:tc>
      </w:tr>
    </w:tbl>
    <w:p w:rsidR="00530E5D" w:rsidRPr="00F008D8" w:rsidRDefault="00530E5D" w:rsidP="00B25C0B"/>
    <w:p w:rsidR="00B25C0B" w:rsidRPr="00F008D8" w:rsidRDefault="00B25C0B" w:rsidP="00B25C0B"/>
    <w:p w:rsidR="00B25C0B" w:rsidRPr="00F008D8" w:rsidRDefault="00B25C0B" w:rsidP="00B25C0B">
      <w:r w:rsidRPr="00F008D8">
        <w:t>Начальник отдела анализа и координации деятельности территориальных управлений</w:t>
      </w:r>
      <w:r w:rsidRPr="00F008D8">
        <w:tab/>
      </w:r>
      <w:r w:rsidRPr="00F008D8">
        <w:tab/>
      </w:r>
      <w:r w:rsidRPr="00F008D8">
        <w:tab/>
      </w:r>
      <w:r w:rsidRPr="00F008D8">
        <w:tab/>
      </w:r>
      <w:r w:rsidR="00F008D8">
        <w:tab/>
      </w:r>
      <w:r w:rsidR="00F008D8">
        <w:tab/>
      </w:r>
      <w:r w:rsidRPr="00F008D8">
        <w:tab/>
        <w:t xml:space="preserve"> Е.В. Марченко</w:t>
      </w:r>
    </w:p>
    <w:p w:rsidR="00B25C0B" w:rsidRPr="00F008D8" w:rsidRDefault="00B25C0B" w:rsidP="00B25C0B"/>
    <w:sectPr w:rsidR="00B25C0B" w:rsidRPr="00F008D8" w:rsidSect="00ED2F3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E9"/>
    <w:rsid w:val="00001E6E"/>
    <w:rsid w:val="00014124"/>
    <w:rsid w:val="00030D8F"/>
    <w:rsid w:val="000311A0"/>
    <w:rsid w:val="0005797C"/>
    <w:rsid w:val="000665A6"/>
    <w:rsid w:val="0009285D"/>
    <w:rsid w:val="000A5824"/>
    <w:rsid w:val="000B3F85"/>
    <w:rsid w:val="000B604B"/>
    <w:rsid w:val="000D6838"/>
    <w:rsid w:val="000E5160"/>
    <w:rsid w:val="000E57E7"/>
    <w:rsid w:val="000F0831"/>
    <w:rsid w:val="00117E0D"/>
    <w:rsid w:val="0013579C"/>
    <w:rsid w:val="00143C15"/>
    <w:rsid w:val="00153FCF"/>
    <w:rsid w:val="00165940"/>
    <w:rsid w:val="00165DBD"/>
    <w:rsid w:val="00183C15"/>
    <w:rsid w:val="001A289A"/>
    <w:rsid w:val="001B2296"/>
    <w:rsid w:val="001B755B"/>
    <w:rsid w:val="001C47B6"/>
    <w:rsid w:val="001D7AF4"/>
    <w:rsid w:val="001E66CD"/>
    <w:rsid w:val="001F3550"/>
    <w:rsid w:val="001F5848"/>
    <w:rsid w:val="00214228"/>
    <w:rsid w:val="00223423"/>
    <w:rsid w:val="00230100"/>
    <w:rsid w:val="002325DC"/>
    <w:rsid w:val="002572E5"/>
    <w:rsid w:val="00257EC4"/>
    <w:rsid w:val="00266089"/>
    <w:rsid w:val="0027488B"/>
    <w:rsid w:val="00281943"/>
    <w:rsid w:val="0028363E"/>
    <w:rsid w:val="002B27BA"/>
    <w:rsid w:val="002E1A30"/>
    <w:rsid w:val="00302FCC"/>
    <w:rsid w:val="00305ED3"/>
    <w:rsid w:val="00363852"/>
    <w:rsid w:val="00371F3B"/>
    <w:rsid w:val="003938BD"/>
    <w:rsid w:val="00395AC0"/>
    <w:rsid w:val="003A3180"/>
    <w:rsid w:val="003C1A58"/>
    <w:rsid w:val="003D0855"/>
    <w:rsid w:val="003E1A4B"/>
    <w:rsid w:val="003E7AB7"/>
    <w:rsid w:val="003F42A2"/>
    <w:rsid w:val="004479F5"/>
    <w:rsid w:val="0048642F"/>
    <w:rsid w:val="004D0635"/>
    <w:rsid w:val="004D18BC"/>
    <w:rsid w:val="00501F70"/>
    <w:rsid w:val="00530E5D"/>
    <w:rsid w:val="0053599B"/>
    <w:rsid w:val="00584258"/>
    <w:rsid w:val="005C0149"/>
    <w:rsid w:val="005C658D"/>
    <w:rsid w:val="005E3F2D"/>
    <w:rsid w:val="005E57AD"/>
    <w:rsid w:val="00602373"/>
    <w:rsid w:val="006179A9"/>
    <w:rsid w:val="0063007A"/>
    <w:rsid w:val="006300AC"/>
    <w:rsid w:val="0063663F"/>
    <w:rsid w:val="00645403"/>
    <w:rsid w:val="00696F71"/>
    <w:rsid w:val="006F0D48"/>
    <w:rsid w:val="007071B3"/>
    <w:rsid w:val="00735257"/>
    <w:rsid w:val="00740B83"/>
    <w:rsid w:val="007435AD"/>
    <w:rsid w:val="00765C7F"/>
    <w:rsid w:val="0077720C"/>
    <w:rsid w:val="007C19E9"/>
    <w:rsid w:val="007C3921"/>
    <w:rsid w:val="007C7134"/>
    <w:rsid w:val="007D26B6"/>
    <w:rsid w:val="007E3379"/>
    <w:rsid w:val="008043A6"/>
    <w:rsid w:val="00813C97"/>
    <w:rsid w:val="00821BF9"/>
    <w:rsid w:val="00825A6D"/>
    <w:rsid w:val="00835AF7"/>
    <w:rsid w:val="0084452F"/>
    <w:rsid w:val="0084592D"/>
    <w:rsid w:val="00856D92"/>
    <w:rsid w:val="008A2746"/>
    <w:rsid w:val="008B0DCE"/>
    <w:rsid w:val="008B6B0D"/>
    <w:rsid w:val="008F5E1D"/>
    <w:rsid w:val="00905290"/>
    <w:rsid w:val="00915687"/>
    <w:rsid w:val="00937C11"/>
    <w:rsid w:val="00943B82"/>
    <w:rsid w:val="009C34F3"/>
    <w:rsid w:val="00A00002"/>
    <w:rsid w:val="00A027D1"/>
    <w:rsid w:val="00A36551"/>
    <w:rsid w:val="00A40150"/>
    <w:rsid w:val="00A41F20"/>
    <w:rsid w:val="00A45A4A"/>
    <w:rsid w:val="00A46C06"/>
    <w:rsid w:val="00A64131"/>
    <w:rsid w:val="00A67A39"/>
    <w:rsid w:val="00A76E8F"/>
    <w:rsid w:val="00A77903"/>
    <w:rsid w:val="00A87E75"/>
    <w:rsid w:val="00A934D6"/>
    <w:rsid w:val="00A9370C"/>
    <w:rsid w:val="00A9586C"/>
    <w:rsid w:val="00AA08DD"/>
    <w:rsid w:val="00AB0A55"/>
    <w:rsid w:val="00AC1C08"/>
    <w:rsid w:val="00AC489A"/>
    <w:rsid w:val="00AC5528"/>
    <w:rsid w:val="00AE7A60"/>
    <w:rsid w:val="00B25C0B"/>
    <w:rsid w:val="00B35200"/>
    <w:rsid w:val="00B47F0B"/>
    <w:rsid w:val="00B5162D"/>
    <w:rsid w:val="00B80ABA"/>
    <w:rsid w:val="00B9603A"/>
    <w:rsid w:val="00B96304"/>
    <w:rsid w:val="00BA6224"/>
    <w:rsid w:val="00BD1CEE"/>
    <w:rsid w:val="00C1194B"/>
    <w:rsid w:val="00C14A3A"/>
    <w:rsid w:val="00C45AE3"/>
    <w:rsid w:val="00C74DCC"/>
    <w:rsid w:val="00C902EB"/>
    <w:rsid w:val="00C946D4"/>
    <w:rsid w:val="00CB035F"/>
    <w:rsid w:val="00CB13D7"/>
    <w:rsid w:val="00CB5866"/>
    <w:rsid w:val="00CC18DC"/>
    <w:rsid w:val="00CD1D6D"/>
    <w:rsid w:val="00CF7119"/>
    <w:rsid w:val="00D0767E"/>
    <w:rsid w:val="00D209CF"/>
    <w:rsid w:val="00D53FE9"/>
    <w:rsid w:val="00D61F44"/>
    <w:rsid w:val="00D8210B"/>
    <w:rsid w:val="00D837FD"/>
    <w:rsid w:val="00D9141D"/>
    <w:rsid w:val="00DA391D"/>
    <w:rsid w:val="00DC0146"/>
    <w:rsid w:val="00DF2963"/>
    <w:rsid w:val="00E05425"/>
    <w:rsid w:val="00E21B72"/>
    <w:rsid w:val="00E31D0A"/>
    <w:rsid w:val="00E623C6"/>
    <w:rsid w:val="00E70A82"/>
    <w:rsid w:val="00E96276"/>
    <w:rsid w:val="00EB0B5F"/>
    <w:rsid w:val="00EB2E41"/>
    <w:rsid w:val="00EC12D6"/>
    <w:rsid w:val="00EC7E6A"/>
    <w:rsid w:val="00ED2F39"/>
    <w:rsid w:val="00ED4ED6"/>
    <w:rsid w:val="00EF3374"/>
    <w:rsid w:val="00F008D8"/>
    <w:rsid w:val="00F15C73"/>
    <w:rsid w:val="00F54DB2"/>
    <w:rsid w:val="00FA671B"/>
    <w:rsid w:val="00FD3CEC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19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1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9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3pt">
    <w:name w:val="Основной текст (2) + 13 pt"/>
    <w:aliases w:val="Не полужирный,Курсив"/>
    <w:basedOn w:val="a0"/>
    <w:rsid w:val="00B25C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19E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1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9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9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3pt">
    <w:name w:val="Основной текст (2) + 13 pt"/>
    <w:aliases w:val="Не полужирный,Курсив"/>
    <w:basedOn w:val="a0"/>
    <w:rsid w:val="00B25C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Резаев Александр Олегович</cp:lastModifiedBy>
  <cp:revision>2</cp:revision>
  <cp:lastPrinted>2017-12-22T14:55:00Z</cp:lastPrinted>
  <dcterms:created xsi:type="dcterms:W3CDTF">2017-12-22T15:30:00Z</dcterms:created>
  <dcterms:modified xsi:type="dcterms:W3CDTF">2017-12-22T15:30:00Z</dcterms:modified>
</cp:coreProperties>
</file>