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205AB2">
        <w:rPr>
          <w:b/>
          <w:sz w:val="28"/>
          <w:szCs w:val="28"/>
        </w:rPr>
        <w:t>о</w:t>
      </w:r>
      <w:r w:rsidR="001F5B81">
        <w:rPr>
          <w:b/>
          <w:sz w:val="28"/>
          <w:szCs w:val="28"/>
        </w:rPr>
        <w:t xml:space="preserve"> </w:t>
      </w:r>
      <w:r w:rsidR="00205AB2">
        <w:rPr>
          <w:b/>
          <w:sz w:val="28"/>
          <w:szCs w:val="28"/>
          <w:lang w:val="en-US"/>
        </w:rPr>
        <w:t>I</w:t>
      </w:r>
      <w:r w:rsidR="00271B3A">
        <w:rPr>
          <w:b/>
          <w:sz w:val="28"/>
          <w:szCs w:val="28"/>
          <w:lang w:val="en-US"/>
        </w:rPr>
        <w:t>I</w:t>
      </w:r>
      <w:r w:rsidR="001F5B81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DB6C1C">
        <w:rPr>
          <w:b/>
          <w:sz w:val="28"/>
          <w:szCs w:val="28"/>
        </w:rPr>
        <w:t>7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5AB2">
        <w:rPr>
          <w:sz w:val="28"/>
          <w:szCs w:val="28"/>
        </w:rPr>
        <w:t>о</w:t>
      </w:r>
      <w:r w:rsidR="001F5B81">
        <w:rPr>
          <w:sz w:val="28"/>
          <w:szCs w:val="28"/>
        </w:rPr>
        <w:t xml:space="preserve"> </w:t>
      </w:r>
      <w:r w:rsidR="00271B3A">
        <w:rPr>
          <w:sz w:val="28"/>
          <w:szCs w:val="28"/>
          <w:lang w:val="en-US"/>
        </w:rPr>
        <w:t>I</w:t>
      </w:r>
      <w:r w:rsidR="00205AB2">
        <w:rPr>
          <w:sz w:val="28"/>
          <w:szCs w:val="28"/>
          <w:lang w:val="en-US"/>
        </w:rPr>
        <w:t>I</w:t>
      </w:r>
      <w:r w:rsidR="001F5B8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6869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963836" w:rsidRPr="00963836">
        <w:rPr>
          <w:b/>
          <w:sz w:val="28"/>
          <w:szCs w:val="28"/>
        </w:rPr>
        <w:t>7</w:t>
      </w:r>
      <w:r w:rsidR="00205AB2">
        <w:rPr>
          <w:b/>
          <w:sz w:val="28"/>
          <w:szCs w:val="28"/>
        </w:rPr>
        <w:t>399</w:t>
      </w:r>
      <w:r w:rsidR="001F5B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963836" w:rsidRPr="00963836">
        <w:rPr>
          <w:b/>
          <w:color w:val="000000"/>
          <w:sz w:val="28"/>
          <w:szCs w:val="28"/>
        </w:rPr>
        <w:t>5</w:t>
      </w:r>
      <w:r w:rsidR="00963836">
        <w:rPr>
          <w:b/>
          <w:color w:val="000000"/>
          <w:sz w:val="28"/>
          <w:szCs w:val="28"/>
        </w:rPr>
        <w:t>8</w:t>
      </w:r>
      <w:r w:rsidR="00205AB2">
        <w:rPr>
          <w:b/>
          <w:color w:val="000000"/>
          <w:sz w:val="28"/>
          <w:szCs w:val="28"/>
        </w:rPr>
        <w:t>53</w:t>
      </w:r>
      <w:r w:rsidR="001F5B81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</w:t>
      </w:r>
      <w:r w:rsidR="001F5B81">
        <w:rPr>
          <w:sz w:val="28"/>
          <w:szCs w:val="28"/>
        </w:rPr>
        <w:t xml:space="preserve"> </w:t>
      </w:r>
      <w:r w:rsidR="00545990">
        <w:rPr>
          <w:sz w:val="28"/>
          <w:szCs w:val="28"/>
        </w:rPr>
        <w:t>о</w:t>
      </w:r>
      <w:r>
        <w:rPr>
          <w:sz w:val="28"/>
          <w:szCs w:val="28"/>
        </w:rPr>
        <w:t>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545990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Роскомнадзора на рассмотрение направлено </w:t>
      </w:r>
      <w:r w:rsidR="00271B3A" w:rsidRPr="00271B3A">
        <w:rPr>
          <w:b/>
          <w:sz w:val="28"/>
          <w:szCs w:val="28"/>
        </w:rPr>
        <w:t>3</w:t>
      </w:r>
      <w:r w:rsidR="00412FD2">
        <w:rPr>
          <w:b/>
          <w:sz w:val="28"/>
          <w:szCs w:val="28"/>
        </w:rPr>
        <w:t>22</w:t>
      </w:r>
      <w:r w:rsidR="001F5B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45990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</w:t>
      </w:r>
      <w:r w:rsidR="001F5B81">
        <w:rPr>
          <w:sz w:val="28"/>
          <w:szCs w:val="28"/>
        </w:rPr>
        <w:t>–</w:t>
      </w:r>
      <w:r w:rsidR="00545990">
        <w:rPr>
          <w:sz w:val="28"/>
          <w:szCs w:val="28"/>
        </w:rPr>
        <w:t xml:space="preserve"> </w:t>
      </w:r>
      <w:r w:rsidR="00412FD2">
        <w:rPr>
          <w:b/>
          <w:sz w:val="28"/>
          <w:szCs w:val="28"/>
        </w:rPr>
        <w:t>619</w:t>
      </w:r>
      <w:r w:rsidR="001F5B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следующее:</w:t>
      </w:r>
    </w:p>
    <w:p w:rsidR="00963836" w:rsidRDefault="00963836" w:rsidP="00861B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</w:t>
      </w:r>
      <w:r w:rsidR="00545990">
        <w:rPr>
          <w:sz w:val="28"/>
          <w:szCs w:val="28"/>
        </w:rPr>
        <w:t xml:space="preserve"> -</w:t>
      </w:r>
      <w:r w:rsidR="00861B0E">
        <w:rPr>
          <w:sz w:val="28"/>
          <w:szCs w:val="28"/>
        </w:rPr>
        <w:t xml:space="preserve"> по вопросу пересылки</w:t>
      </w:r>
      <w:r>
        <w:rPr>
          <w:sz w:val="28"/>
          <w:szCs w:val="28"/>
        </w:rPr>
        <w:t>, доставки и розыска почтовых отправлений;</w:t>
      </w:r>
    </w:p>
    <w:p w:rsidR="00861B0E" w:rsidRDefault="00963836" w:rsidP="00861B0E">
      <w:pPr>
        <w:tabs>
          <w:tab w:val="left" w:pos="72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412FD2">
        <w:rPr>
          <w:sz w:val="28"/>
          <w:szCs w:val="28"/>
        </w:rPr>
        <w:t>8</w:t>
      </w:r>
      <w:r w:rsidR="005569B8">
        <w:rPr>
          <w:sz w:val="28"/>
          <w:szCs w:val="28"/>
        </w:rPr>
        <w:t>%  обращений касаются защиты персональных данных;</w:t>
      </w:r>
    </w:p>
    <w:p w:rsidR="005569B8" w:rsidRPr="00861B0E" w:rsidRDefault="005569B8" w:rsidP="00861B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53A8">
        <w:rPr>
          <w:sz w:val="28"/>
          <w:szCs w:val="28"/>
        </w:rPr>
        <w:t>1</w:t>
      </w:r>
      <w:r w:rsidR="00007899" w:rsidRPr="00007899">
        <w:rPr>
          <w:sz w:val="28"/>
          <w:szCs w:val="28"/>
        </w:rPr>
        <w:t>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обращений</w:t>
      </w:r>
      <w:r w:rsidR="0054599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вопросу качества оказания услуг связи;    </w:t>
      </w:r>
    </w:p>
    <w:p w:rsidR="005569B8" w:rsidRDefault="005569B8" w:rsidP="00861B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2FD2">
        <w:rPr>
          <w:sz w:val="28"/>
          <w:szCs w:val="28"/>
        </w:rPr>
        <w:t>4</w:t>
      </w:r>
      <w:r>
        <w:rPr>
          <w:sz w:val="28"/>
          <w:szCs w:val="28"/>
        </w:rPr>
        <w:t>%  обращений</w:t>
      </w:r>
      <w:r w:rsidR="0054599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вопросу ограничения доступа к сайтам</w:t>
      </w:r>
      <w:r w:rsidRPr="00560A36">
        <w:rPr>
          <w:sz w:val="28"/>
          <w:szCs w:val="28"/>
        </w:rPr>
        <w:t>;</w:t>
      </w:r>
    </w:p>
    <w:p w:rsidR="005569B8" w:rsidRDefault="00963836" w:rsidP="00861B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007899">
        <w:rPr>
          <w:sz w:val="28"/>
          <w:szCs w:val="28"/>
        </w:rPr>
        <w:t>% обращений содержат вопросы административного характера</w:t>
      </w:r>
      <w:r w:rsidR="00545990">
        <w:rPr>
          <w:sz w:val="28"/>
          <w:szCs w:val="28"/>
        </w:rPr>
        <w:t>;</w:t>
      </w:r>
    </w:p>
    <w:p w:rsidR="00545990" w:rsidRDefault="00545990" w:rsidP="00861B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4% обращений - по вопросам организации работы почтовых отделений и их сотрудников;</w:t>
      </w:r>
    </w:p>
    <w:p w:rsidR="00545990" w:rsidRDefault="00973B4B" w:rsidP="00861B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3% обращений</w:t>
      </w:r>
      <w:r w:rsidR="00861B0E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973B4B">
        <w:rPr>
          <w:sz w:val="28"/>
          <w:szCs w:val="28"/>
        </w:rPr>
        <w:t>опросы по содержанию материалов, публикуемых в СМИ, в т.ч.</w:t>
      </w:r>
      <w:r w:rsidR="00861B0E">
        <w:rPr>
          <w:sz w:val="28"/>
          <w:szCs w:val="28"/>
        </w:rPr>
        <w:t xml:space="preserve"> </w:t>
      </w:r>
      <w:r w:rsidRPr="00973B4B">
        <w:rPr>
          <w:sz w:val="28"/>
          <w:szCs w:val="28"/>
        </w:rPr>
        <w:t>телевизионных передач</w:t>
      </w:r>
      <w:r w:rsidR="00AB5D0E">
        <w:rPr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12F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686946">
        <w:rPr>
          <w:rFonts w:ascii="Times New Roman" w:hAnsi="Times New Roman" w:cs="Times New Roman"/>
          <w:b/>
          <w:sz w:val="28"/>
          <w:szCs w:val="28"/>
        </w:rPr>
        <w:t>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569B8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5569B8" w:rsidRDefault="005569B8" w:rsidP="005569B8">
      <w:pPr>
        <w:jc w:val="center"/>
        <w:rPr>
          <w:b/>
        </w:rPr>
      </w:pPr>
    </w:p>
    <w:p w:rsidR="005569B8" w:rsidRDefault="00963836" w:rsidP="005569B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861B0E" w:rsidRDefault="00861B0E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за </w:t>
      </w:r>
      <w:r w:rsidR="00412FD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1F5B81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686946">
        <w:rPr>
          <w:b/>
          <w:sz w:val="28"/>
          <w:szCs w:val="28"/>
        </w:rPr>
        <w:t>7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="00861B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861B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</w:t>
      </w:r>
      <w:r w:rsidR="00861B0E">
        <w:rPr>
          <w:color w:val="000000"/>
          <w:sz w:val="28"/>
          <w:szCs w:val="28"/>
        </w:rPr>
        <w:t xml:space="preserve"> органов исполнительной власти»</w:t>
      </w:r>
      <w:r>
        <w:rPr>
          <w:color w:val="000000"/>
          <w:sz w:val="28"/>
          <w:szCs w:val="28"/>
        </w:rPr>
        <w:t xml:space="preserve"> все поступившие в Управление обращения были поставлены на контроль.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5569B8" w:rsidRPr="00CC2A2D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577F0">
        <w:rPr>
          <w:color w:val="000000"/>
          <w:sz w:val="28"/>
          <w:szCs w:val="28"/>
        </w:rPr>
        <w:t>оддержано</w:t>
      </w:r>
      <w:r>
        <w:rPr>
          <w:color w:val="000000"/>
          <w:sz w:val="28"/>
          <w:szCs w:val="28"/>
        </w:rPr>
        <w:t xml:space="preserve"> –</w:t>
      </w:r>
      <w:r w:rsidR="000025BA" w:rsidRPr="000025BA">
        <w:rPr>
          <w:b/>
          <w:color w:val="000000"/>
          <w:sz w:val="28"/>
          <w:szCs w:val="28"/>
        </w:rPr>
        <w:t>3</w:t>
      </w:r>
      <w:r w:rsidR="00412FD2" w:rsidRPr="00412FD2">
        <w:rPr>
          <w:b/>
          <w:color w:val="000000"/>
          <w:sz w:val="28"/>
          <w:szCs w:val="28"/>
        </w:rPr>
        <w:t>9</w:t>
      </w:r>
      <w:r w:rsidR="00412FD2" w:rsidRPr="00F2475A">
        <w:rPr>
          <w:b/>
          <w:color w:val="000000"/>
          <w:sz w:val="28"/>
          <w:szCs w:val="28"/>
        </w:rPr>
        <w:t>2</w:t>
      </w:r>
      <w:r w:rsidRPr="00CC2A2D">
        <w:rPr>
          <w:color w:val="000000"/>
          <w:sz w:val="28"/>
          <w:szCs w:val="28"/>
        </w:rPr>
        <w:t>;</w:t>
      </w:r>
    </w:p>
    <w:p w:rsidR="005569B8" w:rsidRPr="00902CFE" w:rsidRDefault="005569B8" w:rsidP="005569B8">
      <w:pPr>
        <w:ind w:firstLine="709"/>
        <w:jc w:val="both"/>
        <w:rPr>
          <w:b/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0577F0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поддержано – </w:t>
      </w:r>
      <w:r w:rsidR="00412FD2" w:rsidRPr="00412FD2">
        <w:rPr>
          <w:b/>
          <w:color w:val="000000"/>
          <w:sz w:val="28"/>
          <w:szCs w:val="28"/>
        </w:rPr>
        <w:t>171</w:t>
      </w:r>
      <w:r w:rsidRPr="00902CFE">
        <w:rPr>
          <w:b/>
          <w:color w:val="000000"/>
          <w:sz w:val="28"/>
          <w:szCs w:val="28"/>
        </w:rPr>
        <w:t>;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разъяснен</w:t>
      </w:r>
      <w:r w:rsidR="000577F0">
        <w:rPr>
          <w:color w:val="000000"/>
          <w:sz w:val="28"/>
          <w:szCs w:val="28"/>
        </w:rPr>
        <w:t>о</w:t>
      </w:r>
      <w:r w:rsidRPr="00902CFE">
        <w:rPr>
          <w:b/>
          <w:color w:val="000000"/>
          <w:sz w:val="28"/>
          <w:szCs w:val="28"/>
        </w:rPr>
        <w:t xml:space="preserve">– </w:t>
      </w:r>
      <w:r w:rsidR="000025BA">
        <w:rPr>
          <w:b/>
          <w:color w:val="000000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 </w:t>
      </w:r>
      <w:r w:rsidR="00412FD2" w:rsidRPr="00412FD2">
        <w:rPr>
          <w:b/>
          <w:color w:val="000000" w:themeColor="text1"/>
          <w:sz w:val="28"/>
          <w:szCs w:val="28"/>
        </w:rPr>
        <w:t>735</w:t>
      </w:r>
      <w:r>
        <w:rPr>
          <w:color w:val="000000"/>
          <w:sz w:val="28"/>
          <w:szCs w:val="28"/>
        </w:rPr>
        <w:t>;</w:t>
      </w:r>
    </w:p>
    <w:p w:rsidR="000577F0" w:rsidRDefault="005569B8" w:rsidP="005569B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</w:t>
      </w:r>
      <w:r w:rsidR="000577F0">
        <w:rPr>
          <w:color w:val="000000"/>
          <w:sz w:val="28"/>
          <w:szCs w:val="28"/>
        </w:rPr>
        <w:t>озва</w:t>
      </w:r>
      <w:r>
        <w:rPr>
          <w:color w:val="000000"/>
          <w:sz w:val="28"/>
          <w:szCs w:val="28"/>
        </w:rPr>
        <w:t xml:space="preserve">но </w:t>
      </w:r>
      <w:r w:rsidR="000577F0">
        <w:rPr>
          <w:color w:val="000000"/>
          <w:sz w:val="28"/>
          <w:szCs w:val="28"/>
        </w:rPr>
        <w:t>гражданином</w:t>
      </w:r>
      <w:r>
        <w:rPr>
          <w:color w:val="000000"/>
          <w:sz w:val="28"/>
          <w:szCs w:val="28"/>
        </w:rPr>
        <w:t xml:space="preserve">– </w:t>
      </w:r>
      <w:r w:rsidR="000025BA" w:rsidRPr="000025BA">
        <w:rPr>
          <w:b/>
          <w:color w:val="000000"/>
          <w:sz w:val="28"/>
          <w:szCs w:val="28"/>
        </w:rPr>
        <w:t>7</w:t>
      </w:r>
      <w:r w:rsidR="00412FD2" w:rsidRPr="00412FD2">
        <w:rPr>
          <w:b/>
          <w:color w:val="000000"/>
          <w:sz w:val="28"/>
          <w:szCs w:val="28"/>
        </w:rPr>
        <w:t>0</w:t>
      </w:r>
      <w:r w:rsidR="000577F0">
        <w:rPr>
          <w:b/>
          <w:color w:val="000000"/>
          <w:sz w:val="28"/>
          <w:szCs w:val="28"/>
        </w:rPr>
        <w:t>;</w:t>
      </w:r>
    </w:p>
    <w:p w:rsidR="005569B8" w:rsidRDefault="000577F0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0577F0">
        <w:rPr>
          <w:color w:val="000000"/>
          <w:sz w:val="28"/>
          <w:szCs w:val="28"/>
        </w:rPr>
        <w:t>перенаправлено</w:t>
      </w:r>
      <w:r>
        <w:rPr>
          <w:b/>
          <w:color w:val="000000"/>
          <w:sz w:val="28"/>
          <w:szCs w:val="28"/>
        </w:rPr>
        <w:t xml:space="preserve"> - </w:t>
      </w:r>
      <w:r w:rsidR="000025BA">
        <w:rPr>
          <w:b/>
          <w:color w:val="000000"/>
          <w:sz w:val="28"/>
          <w:szCs w:val="28"/>
        </w:rPr>
        <w:t>5</w:t>
      </w:r>
      <w:r w:rsidR="00412FD2" w:rsidRPr="00F2475A">
        <w:rPr>
          <w:b/>
          <w:color w:val="000000"/>
          <w:sz w:val="28"/>
          <w:szCs w:val="28"/>
        </w:rPr>
        <w:t>90</w:t>
      </w:r>
      <w:r w:rsidR="005569B8">
        <w:rPr>
          <w:color w:val="000000"/>
          <w:sz w:val="28"/>
          <w:szCs w:val="28"/>
        </w:rPr>
        <w:t>.</w:t>
      </w:r>
    </w:p>
    <w:p w:rsidR="005569B8" w:rsidRPr="00DA3829" w:rsidRDefault="005569B8" w:rsidP="00F2475A">
      <w:pPr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Федеральную антимонопольную службу России (в отношении  рекламы в СМИ), другие </w:t>
      </w:r>
      <w:r w:rsidR="00861B0E">
        <w:rPr>
          <w:color w:val="000000"/>
          <w:sz w:val="28"/>
          <w:szCs w:val="28"/>
        </w:rPr>
        <w:t>территориальные органы федеральных органов</w:t>
      </w:r>
      <w:r>
        <w:rPr>
          <w:color w:val="000000"/>
          <w:sz w:val="28"/>
          <w:szCs w:val="28"/>
        </w:rPr>
        <w:t xml:space="preserve"> исполнительной власти</w:t>
      </w:r>
      <w:r w:rsidR="00861B0E">
        <w:rPr>
          <w:color w:val="000000"/>
          <w:sz w:val="28"/>
          <w:szCs w:val="28"/>
        </w:rPr>
        <w:t xml:space="preserve"> и органы власти субъектов Российской Федерации</w:t>
      </w:r>
      <w:r>
        <w:rPr>
          <w:color w:val="000000"/>
          <w:sz w:val="28"/>
          <w:szCs w:val="28"/>
        </w:rPr>
        <w:t>.</w:t>
      </w:r>
      <w:proofErr w:type="gramEnd"/>
    </w:p>
    <w:p w:rsidR="005569B8" w:rsidRPr="00B65E73" w:rsidRDefault="005569B8" w:rsidP="00F2475A">
      <w:pPr>
        <w:ind w:firstLine="567"/>
        <w:jc w:val="both"/>
        <w:rPr>
          <w:sz w:val="28"/>
          <w:szCs w:val="28"/>
        </w:rPr>
      </w:pPr>
      <w:r w:rsidRPr="00B65E73">
        <w:rPr>
          <w:sz w:val="28"/>
          <w:szCs w:val="28"/>
        </w:rPr>
        <w:t xml:space="preserve">По </w:t>
      </w:r>
      <w:r w:rsidR="00F261F8">
        <w:rPr>
          <w:sz w:val="28"/>
          <w:szCs w:val="28"/>
        </w:rPr>
        <w:t xml:space="preserve">результатам рассмотрения 733 обращений граждан должностными лицами Управления составлены протоколы об административных правонарушениях либо вынесены определения об отказе в </w:t>
      </w:r>
      <w:r w:rsidR="00861B0E">
        <w:rPr>
          <w:sz w:val="28"/>
          <w:szCs w:val="28"/>
        </w:rPr>
        <w:t xml:space="preserve">их </w:t>
      </w:r>
      <w:r w:rsidR="00F261F8">
        <w:rPr>
          <w:sz w:val="28"/>
          <w:szCs w:val="28"/>
        </w:rPr>
        <w:t>возбуждении</w:t>
      </w:r>
      <w:r w:rsidRPr="00B65E73">
        <w:rPr>
          <w:sz w:val="28"/>
          <w:szCs w:val="28"/>
        </w:rPr>
        <w:t xml:space="preserve">. </w:t>
      </w:r>
    </w:p>
    <w:p w:rsidR="00F2475A" w:rsidRPr="00F2475A" w:rsidRDefault="00F2475A" w:rsidP="00F2475A">
      <w:pPr>
        <w:ind w:firstLine="709"/>
        <w:jc w:val="both"/>
        <w:rPr>
          <w:sz w:val="28"/>
          <w:szCs w:val="28"/>
        </w:rPr>
      </w:pPr>
      <w:r w:rsidRPr="00F2475A">
        <w:rPr>
          <w:sz w:val="28"/>
          <w:szCs w:val="28"/>
        </w:rPr>
        <w:lastRenderedPageBreak/>
        <w:t xml:space="preserve">В отчетном периоде </w:t>
      </w:r>
      <w:r>
        <w:rPr>
          <w:sz w:val="28"/>
          <w:szCs w:val="28"/>
        </w:rPr>
        <w:t xml:space="preserve">руководителем и </w:t>
      </w:r>
      <w:r w:rsidRPr="00F2475A">
        <w:rPr>
          <w:sz w:val="28"/>
          <w:szCs w:val="28"/>
        </w:rPr>
        <w:t>заместителями руководителя Управления был  проведен личный прием 33 граждан. О принятых решениях по результатам рассмотрения обращений</w:t>
      </w:r>
      <w:r w:rsidR="00861B0E">
        <w:rPr>
          <w:sz w:val="28"/>
          <w:szCs w:val="28"/>
        </w:rPr>
        <w:t xml:space="preserve"> заявителям</w:t>
      </w:r>
      <w:r w:rsidRPr="00F2475A">
        <w:rPr>
          <w:sz w:val="28"/>
          <w:szCs w:val="28"/>
        </w:rPr>
        <w:t xml:space="preserve"> был</w:t>
      </w:r>
      <w:r w:rsidR="00861B0E">
        <w:rPr>
          <w:sz w:val="28"/>
          <w:szCs w:val="28"/>
        </w:rPr>
        <w:t>и</w:t>
      </w:r>
      <w:r w:rsidRPr="00F2475A">
        <w:rPr>
          <w:sz w:val="28"/>
          <w:szCs w:val="28"/>
        </w:rPr>
        <w:t xml:space="preserve"> дан</w:t>
      </w:r>
      <w:r w:rsidR="00861B0E">
        <w:rPr>
          <w:sz w:val="28"/>
          <w:szCs w:val="28"/>
        </w:rPr>
        <w:t>ы исчерпывающие</w:t>
      </w:r>
      <w:r w:rsidRPr="00F2475A">
        <w:rPr>
          <w:sz w:val="28"/>
          <w:szCs w:val="28"/>
        </w:rPr>
        <w:t xml:space="preserve"> ответ</w:t>
      </w:r>
      <w:r w:rsidR="00861B0E">
        <w:rPr>
          <w:sz w:val="28"/>
          <w:szCs w:val="28"/>
        </w:rPr>
        <w:t>ы</w:t>
      </w:r>
      <w:r w:rsidRPr="00F2475A">
        <w:rPr>
          <w:sz w:val="28"/>
          <w:szCs w:val="28"/>
        </w:rPr>
        <w:t xml:space="preserve">. 10 обращений </w:t>
      </w:r>
      <w:r w:rsidR="00CF54A0">
        <w:rPr>
          <w:sz w:val="28"/>
          <w:szCs w:val="28"/>
        </w:rPr>
        <w:t xml:space="preserve">по результатам личного приема </w:t>
      </w:r>
      <w:r w:rsidR="00861B0E">
        <w:rPr>
          <w:sz w:val="28"/>
          <w:szCs w:val="28"/>
        </w:rPr>
        <w:t xml:space="preserve">на настоящий момент </w:t>
      </w:r>
      <w:r w:rsidRPr="00F2475A">
        <w:rPr>
          <w:sz w:val="28"/>
          <w:szCs w:val="28"/>
        </w:rPr>
        <w:t>находятся на рассмотрении.</w:t>
      </w:r>
    </w:p>
    <w:p w:rsidR="00F647B0" w:rsidRDefault="00F2475A" w:rsidP="00F2475A">
      <w:pPr>
        <w:ind w:firstLine="709"/>
        <w:jc w:val="both"/>
        <w:rPr>
          <w:b/>
          <w:color w:val="000000"/>
          <w:sz w:val="28"/>
          <w:szCs w:val="28"/>
        </w:rPr>
      </w:pPr>
      <w:r w:rsidRPr="00F2475A">
        <w:rPr>
          <w:sz w:val="28"/>
          <w:szCs w:val="28"/>
        </w:rPr>
        <w:t>Руководителем Управления во 2 квартале 2017 года проведен личный прием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861B0E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861B0E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861B0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3B5103">
        <w:rPr>
          <w:b/>
          <w:color w:val="000000"/>
          <w:lang w:val="en-US"/>
        </w:rPr>
        <w:t>I</w:t>
      </w:r>
      <w:r w:rsidR="001F5B81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686946">
        <w:rPr>
          <w:b/>
          <w:color w:val="000000"/>
        </w:rPr>
        <w:t>7</w:t>
      </w:r>
      <w:r w:rsidR="00861B0E">
        <w:rPr>
          <w:b/>
          <w:color w:val="000000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434A31" w:rsidP="00F2475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7 </w:t>
            </w:r>
            <w:r w:rsidR="00F2475A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399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434A31" w:rsidP="00F2475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2475A">
              <w:rPr>
                <w:color w:val="000000" w:themeColor="text1"/>
                <w:sz w:val="22"/>
                <w:szCs w:val="22"/>
                <w:lang w:val="en-US"/>
              </w:rPr>
              <w:t>47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569B8" w:rsidP="004163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CF54A0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</w:t>
            </w:r>
            <w:r w:rsidR="00CF54A0">
              <w:rPr>
                <w:color w:val="000000"/>
                <w:sz w:val="22"/>
                <w:szCs w:val="22"/>
              </w:rPr>
              <w:t>о</w:t>
            </w:r>
            <w:r w:rsidRPr="008F68DD">
              <w:rPr>
                <w:color w:val="000000"/>
                <w:sz w:val="22"/>
                <w:szCs w:val="22"/>
              </w:rPr>
              <w:t>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434A31" w:rsidP="00F2475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 </w:t>
            </w:r>
            <w:r w:rsidR="00F2475A">
              <w:rPr>
                <w:color w:val="000000" w:themeColor="text1"/>
                <w:sz w:val="22"/>
                <w:szCs w:val="22"/>
                <w:lang w:val="en-US"/>
              </w:rPr>
              <w:t>853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41639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41639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434A31" w:rsidP="00F247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2475A">
              <w:rPr>
                <w:sz w:val="22"/>
                <w:szCs w:val="22"/>
                <w:lang w:val="en-US"/>
              </w:rPr>
              <w:t>174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41639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2 086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41639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1 044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F247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4 068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41639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41639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5569B8" w:rsidP="00434A31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="00434A31">
              <w:rPr>
                <w:sz w:val="22"/>
                <w:szCs w:val="22"/>
              </w:rPr>
              <w:t>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430FDC" w:rsidRDefault="00430FDC" w:rsidP="00861B0E"/>
    <w:sectPr w:rsidR="00430FDC" w:rsidSect="00861B0E">
      <w:headerReference w:type="even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00" w:rsidRDefault="00511900">
      <w:r>
        <w:separator/>
      </w:r>
    </w:p>
  </w:endnote>
  <w:endnote w:type="continuationSeparator" w:id="0">
    <w:p w:rsidR="00511900" w:rsidRDefault="0051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00" w:rsidRDefault="00511900">
      <w:r>
        <w:separator/>
      </w:r>
    </w:p>
  </w:footnote>
  <w:footnote w:type="continuationSeparator" w:id="0">
    <w:p w:rsidR="00511900" w:rsidRDefault="0051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7F3B20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0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5119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12"/>
    <w:rsid w:val="000025BA"/>
    <w:rsid w:val="00007899"/>
    <w:rsid w:val="000577F0"/>
    <w:rsid w:val="00066EEE"/>
    <w:rsid w:val="000830B9"/>
    <w:rsid w:val="00174E50"/>
    <w:rsid w:val="001F5B81"/>
    <w:rsid w:val="00205AB2"/>
    <w:rsid w:val="00212812"/>
    <w:rsid w:val="00271B3A"/>
    <w:rsid w:val="00293088"/>
    <w:rsid w:val="002E43AD"/>
    <w:rsid w:val="003B5103"/>
    <w:rsid w:val="00412FD2"/>
    <w:rsid w:val="00430FDC"/>
    <w:rsid w:val="00434A31"/>
    <w:rsid w:val="00463A76"/>
    <w:rsid w:val="004644EE"/>
    <w:rsid w:val="00505615"/>
    <w:rsid w:val="00511900"/>
    <w:rsid w:val="00545990"/>
    <w:rsid w:val="005569B8"/>
    <w:rsid w:val="005F58AC"/>
    <w:rsid w:val="00650BD8"/>
    <w:rsid w:val="00686946"/>
    <w:rsid w:val="007F3B20"/>
    <w:rsid w:val="00834972"/>
    <w:rsid w:val="00861B0E"/>
    <w:rsid w:val="00963836"/>
    <w:rsid w:val="00973B4B"/>
    <w:rsid w:val="00975457"/>
    <w:rsid w:val="00A36A99"/>
    <w:rsid w:val="00AB5D0E"/>
    <w:rsid w:val="00AD0286"/>
    <w:rsid w:val="00B41532"/>
    <w:rsid w:val="00B65E73"/>
    <w:rsid w:val="00BA6096"/>
    <w:rsid w:val="00C50B22"/>
    <w:rsid w:val="00CA2FBA"/>
    <w:rsid w:val="00CC1CE2"/>
    <w:rsid w:val="00CF54A0"/>
    <w:rsid w:val="00D968DB"/>
    <w:rsid w:val="00DA0FC4"/>
    <w:rsid w:val="00DB6C1C"/>
    <w:rsid w:val="00DB7906"/>
    <w:rsid w:val="00E401FA"/>
    <w:rsid w:val="00F2475A"/>
    <w:rsid w:val="00F261F8"/>
    <w:rsid w:val="00F462FF"/>
    <w:rsid w:val="00F6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по пересылке, доставке и розыску почтовых отправлений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2257</c:v>
                </c:pt>
                <c:pt idx="1">
                  <c:v>2086</c:v>
                </c:pt>
                <c:pt idx="2">
                  <c:v>1180</c:v>
                </c:pt>
                <c:pt idx="3">
                  <c:v>1044</c:v>
                </c:pt>
                <c:pt idx="4">
                  <c:v>357</c:v>
                </c:pt>
                <c:pt idx="5">
                  <c:v>274</c:v>
                </c:pt>
                <c:pt idx="6">
                  <c:v>201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326"/>
          <c:y val="2.0101136650439673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2204</c:v>
                </c:pt>
                <c:pt idx="1">
                  <c:v>1915</c:v>
                </c:pt>
                <c:pt idx="2">
                  <c:v>2087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2910</c:v>
                </c:pt>
                <c:pt idx="1">
                  <c:v>2448</c:v>
                </c:pt>
                <c:pt idx="2">
                  <c:v>2041</c:v>
                </c:pt>
              </c:numCache>
            </c:numRef>
          </c:val>
        </c:ser>
        <c:shape val="cylinder"/>
        <c:axId val="121458048"/>
        <c:axId val="129959040"/>
        <c:axId val="0"/>
      </c:bar3DChart>
      <c:catAx>
        <c:axId val="121458048"/>
        <c:scaling>
          <c:orientation val="minMax"/>
        </c:scaling>
        <c:axPos val="b"/>
        <c:tickLblPos val="nextTo"/>
        <c:crossAx val="129959040"/>
        <c:crosses val="autoZero"/>
        <c:auto val="1"/>
        <c:lblAlgn val="ctr"/>
        <c:lblOffset val="100"/>
      </c:catAx>
      <c:valAx>
        <c:axId val="129959040"/>
        <c:scaling>
          <c:orientation val="minMax"/>
        </c:scaling>
        <c:axPos val="l"/>
        <c:majorGridlines/>
        <c:numFmt formatCode="General" sourceLinked="1"/>
        <c:tickLblPos val="nextTo"/>
        <c:crossAx val="121458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3976</Characters>
  <Application>Microsoft Office Word</Application>
  <DocSecurity>0</DocSecurity>
  <Lines>65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</cp:lastModifiedBy>
  <cp:revision>2</cp:revision>
  <dcterms:created xsi:type="dcterms:W3CDTF">2017-07-04T15:43:00Z</dcterms:created>
  <dcterms:modified xsi:type="dcterms:W3CDTF">2017-07-04T15:43:00Z</dcterms:modified>
</cp:coreProperties>
</file>