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A2C8B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A36CD0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21.02.2018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87-нд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4F6436" w:rsidR="00BD7B6A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fc180cc" w14:paraId="fc180cc" w:rsidRDefault="008F1B29" w:rsidR="008F1B29">
      <w:pPr>
        <w15:collapsed w:val="false"/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>
        <w:rPr>
          <w:rFonts w:cs="Times New Roman" w:hAnsi="Times New Roman" w:ascii="Times New Roman"/>
          <w:b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Центральному федеральному округу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</w:t>
      </w:r>
      <w:r w:rsidR="00F47461">
        <w:rPr>
          <w:rFonts w:cs="Times New Roman" w:hAnsi="Times New Roman" w:ascii="Times New Roman"/>
          <w:sz w:val="28"/>
          <w:szCs w:val="28"/>
        </w:rPr>
        <w:t xml:space="preserve">действия </w:t>
      </w:r>
      <w:r w:rsidR="00CB73C3">
        <w:rPr>
          <w:rFonts w:cs="Times New Roman" w:hAnsi="Times New Roman" w:ascii="Times New Roman"/>
          <w:sz w:val="28"/>
          <w:szCs w:val="28"/>
        </w:rPr>
        <w:t xml:space="preserve">средства массовой информации </w:t>
      </w:r>
      <w:r w:rsidR="00176FAB">
        <w:rPr>
          <w:rFonts w:cs="Times New Roman" w:hAnsi="Times New Roman" w:ascii="Times New Roman"/>
          <w:sz w:val="28"/>
          <w:szCs w:val="28"/>
        </w:rPr>
        <w:t>газет</w:t>
      </w:r>
      <w:r w:rsidR="00CB73C3">
        <w:rPr>
          <w:rFonts w:cs="Times New Roman" w:hAnsi="Times New Roman" w:ascii="Times New Roman"/>
          <w:sz w:val="28"/>
          <w:szCs w:val="28"/>
        </w:rPr>
        <w:t>ы</w:t>
      </w:r>
      <w:r w:rsidR="00176FAB">
        <w:rPr>
          <w:rFonts w:cs="Times New Roman" w:hAnsi="Times New Roman" w:ascii="Times New Roman"/>
          <w:sz w:val="28"/>
          <w:szCs w:val="28"/>
        </w:rPr>
        <w:t xml:space="preserve"> «Краснознаменск плюс</w:t>
      </w:r>
      <w:r>
        <w:rPr>
          <w:rFonts w:cs="Times New Roman" w:hAnsi="Times New Roman" w:ascii="Times New Roman"/>
          <w:sz w:val="28"/>
          <w:szCs w:val="28"/>
        </w:rPr>
        <w:t>»</w:t>
      </w:r>
      <w:r w:rsidR="00CB73C3" w:rsidRPr="00CB73C3">
        <w:rPr>
          <w:rFonts w:cs="Times New Roman" w:hAnsi="Times New Roman" w:ascii="Times New Roman"/>
          <w:sz w:val="28"/>
          <w:szCs w:val="28"/>
        </w:rPr>
        <w:t xml:space="preserve"> </w:t>
      </w:r>
      <w:r w:rsidR="00CB73C3">
        <w:rPr>
          <w:rFonts w:cs="Times New Roman" w:hAnsi="Times New Roman" w:ascii="Times New Roman"/>
          <w:sz w:val="28"/>
          <w:szCs w:val="28"/>
        </w:rPr>
        <w:t xml:space="preserve">(свидетельство о регистрации </w:t>
      </w:r>
      <w:r w:rsidR="00AB3AD8">
        <w:rPr>
          <w:rFonts w:cs="Times New Roman" w:hAnsi="Times New Roman" w:ascii="Times New Roman"/>
          <w:sz w:val="28"/>
          <w:szCs w:val="28"/>
        </w:rPr>
        <w:t xml:space="preserve">СМИ </w:t>
      </w:r>
      <w:r w:rsidR="00CB73C3" w:rsidRPr="00176FAB">
        <w:rPr>
          <w:rFonts w:cs="Times New Roman" w:hAnsi="Times New Roman" w:ascii="Times New Roman"/>
          <w:sz w:val="28"/>
          <w:szCs w:val="28"/>
        </w:rPr>
        <w:t>№ 1-50577</w:t>
      </w:r>
      <w:r w:rsidR="00CB73C3">
        <w:rPr>
          <w:rFonts w:cs="Times New Roman" w:hAnsi="Times New Roman" w:ascii="Times New Roman"/>
          <w:sz w:val="28"/>
          <w:szCs w:val="28"/>
        </w:rPr>
        <w:t xml:space="preserve"> </w:t>
      </w:r>
      <w:r w:rsidR="00CB73C3" w:rsidRPr="00176FAB">
        <w:rPr>
          <w:rFonts w:cs="Times New Roman" w:hAnsi="Times New Roman" w:ascii="Times New Roman"/>
          <w:sz w:val="28"/>
          <w:szCs w:val="28"/>
        </w:rPr>
        <w:t>от 28.11.2003</w:t>
      </w:r>
      <w:r w:rsidR="00CB73C3">
        <w:rPr>
          <w:rFonts w:cs="Times New Roman" w:hAnsi="Times New Roman" w:ascii="Times New Roman"/>
          <w:sz w:val="28"/>
          <w:szCs w:val="28"/>
        </w:rPr>
        <w:t>)</w:t>
      </w:r>
      <w:r w:rsidR="00CB73C3" w:rsidRPr="00176FAB">
        <w:rPr>
          <w:rFonts w:cs="Times New Roman" w:hAnsi="Times New Roman" w:ascii="Times New Roman"/>
          <w:sz w:val="28"/>
          <w:szCs w:val="28"/>
        </w:rPr>
        <w:t xml:space="preserve"> </w:t>
      </w:r>
      <w:r w:rsidR="00AB3AD8">
        <w:rPr>
          <w:rFonts w:cs="Times New Roman" w:hAnsi="Times New Roman" w:ascii="Times New Roman"/>
          <w:sz w:val="28"/>
          <w:szCs w:val="28"/>
        </w:rPr>
        <w:t>по решению учредителя</w:t>
      </w:r>
      <w:r w:rsidR="00AB3AD8">
        <w:rPr>
          <w:rFonts w:cs="Times New Roman" w:hAnsi="Times New Roman" w:ascii="Times New Roman"/>
          <w:sz w:val="28"/>
          <w:szCs w:val="28"/>
        </w:rPr>
        <w:t xml:space="preserve"> СМИ</w:t>
      </w:r>
      <w:r w:rsidR="00AB3AD8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176FAB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176FAB"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="00176FAB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176FAB">
        <w:rPr>
          <w:rFonts w:cs="Times New Roman" w:hAnsi="Times New Roman" w:ascii="Times New Roman"/>
          <w:sz w:val="28"/>
          <w:szCs w:val="28"/>
        </w:rPr>
        <w:t xml:space="preserve"> </w:t>
      </w:r>
      <w:r w:rsidR="00176FAB" w:rsidRPr="003A2B49">
        <w:rPr>
          <w:rFonts w:cs="Times New Roman" w:hAnsi="Times New Roman" w:ascii="Times New Roman"/>
          <w:sz w:val="28"/>
          <w:szCs w:val="28"/>
        </w:rPr>
        <w:t xml:space="preserve">из </w:t>
      </w:r>
      <w:r w:rsidR="00176FAB">
        <w:rPr>
          <w:rFonts w:cs="Times New Roman" w:hAnsi="Times New Roman" w:ascii="Times New Roman"/>
          <w:sz w:val="28"/>
          <w:szCs w:val="28"/>
        </w:rPr>
        <w:t xml:space="preserve">раздела 3.2 «осуществление контроля за соблюдением законодательства Российской Федерации в сфере средств массовой информации» </w:t>
      </w:r>
      <w:r w:rsidR="00176FAB" w:rsidRPr="003A2B49">
        <w:rPr>
          <w:rFonts w:cs="Times New Roman" w:hAnsi="Times New Roman" w:ascii="Times New Roman"/>
          <w:sz w:val="28"/>
          <w:szCs w:val="28"/>
        </w:rPr>
        <w:t xml:space="preserve">плана деятельности </w:t>
      </w:r>
      <w:r w:rsidR="00176FAB">
        <w:rPr>
          <w:rFonts w:cs="Times New Roman" w:hAnsi="Times New Roman" w:ascii="Times New Roman"/>
          <w:sz w:val="28"/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по Центральному федеральному округу </w:t>
      </w:r>
      <w:r w:rsidR="00176FA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(далее - Управление)</w:t>
      </w:r>
      <w:r w:rsidR="00176FAB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176FAB">
        <w:rPr>
          <w:rFonts w:cs="Times New Roman" w:hAnsi="Times New Roman" w:ascii="Times New Roman"/>
          <w:sz w:val="28"/>
          <w:szCs w:val="28"/>
        </w:rPr>
        <w:t>2018</w:t>
      </w:r>
      <w:r w:rsidR="00176FAB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76FAB" w:rsidP="009D7281" w:rsidR="003A2B49" w:rsidRPr="00BB098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2.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>
        <w:rPr>
          <w:rFonts w:cs="Times New Roman" w:hAnsi="Times New Roman" w:ascii="Times New Roman"/>
          <w:sz w:val="28"/>
          <w:szCs w:val="28"/>
        </w:rPr>
        <w:t xml:space="preserve">Помощнику руководителя (Е.Д. Кондрашовой) </w:t>
      </w:r>
      <w:r w:rsidRPr="00B45E55">
        <w:rPr>
          <w:rFonts w:cs="Times New Roman" w:hAnsi="Times New Roman" w:ascii="Times New Roman"/>
          <w:sz w:val="28"/>
          <w:szCs w:val="28"/>
        </w:rPr>
        <w:t>в течение</w:t>
      </w:r>
      <w:r>
        <w:rPr>
          <w:rFonts w:cs="Times New Roman" w:hAnsi="Times New Roman" w:ascii="Times New Roman"/>
          <w:sz w:val="28"/>
          <w:szCs w:val="28"/>
        </w:rPr>
        <w:t xml:space="preserve"> 3-х дней разместить и</w:t>
      </w:r>
      <w:r w:rsidRPr="004F6A05">
        <w:rPr>
          <w:rFonts w:cs="Times New Roman" w:hAnsi="Times New Roman" w:ascii="Times New Roman"/>
          <w:sz w:val="28"/>
          <w:szCs w:val="28"/>
        </w:rPr>
        <w:t>нформацию о внесении изменений в План деятельности Управления на 201</w:t>
      </w:r>
      <w:r>
        <w:rPr>
          <w:rFonts w:cs="Times New Roman" w:hAnsi="Times New Roman" w:ascii="Times New Roman"/>
          <w:sz w:val="28"/>
          <w:szCs w:val="28"/>
        </w:rPr>
        <w:t>8</w:t>
      </w:r>
      <w:r w:rsidRPr="004F6A05">
        <w:rPr>
          <w:rFonts w:cs="Times New Roman" w:hAnsi="Times New Roman" w:ascii="Times New Roman"/>
          <w:sz w:val="28"/>
          <w:szCs w:val="28"/>
        </w:rPr>
        <w:t xml:space="preserve"> год в разделе «Текущая деятельность» - «План деятельности»</w:t>
      </w:r>
      <w:r>
        <w:rPr>
          <w:rFonts w:cs="Times New Roman" w:hAnsi="Times New Roman" w:ascii="Times New Roman"/>
          <w:sz w:val="28"/>
          <w:szCs w:val="28"/>
        </w:rPr>
        <w:t xml:space="preserve"> на </w:t>
      </w:r>
      <w:proofErr w:type="gramStart"/>
      <w:r>
        <w:rPr>
          <w:rFonts w:cs="Times New Roman" w:hAnsi="Times New Roman" w:ascii="Times New Roman"/>
          <w:sz w:val="28"/>
          <w:szCs w:val="28"/>
        </w:rPr>
        <w:t>Интернет</w:t>
      </w:r>
      <w:r>
        <w:rPr>
          <w:rFonts w:cs="Times New Roman" w:hAnsi="Times New Roman" w:ascii="Times New Roman"/>
          <w:sz w:val="28"/>
          <w:szCs w:val="28"/>
        </w:rPr>
        <w:noBreakHyphen/>
        <w:t>странице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Управления: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77.rkn.gov.ru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CB73C3" w:rsidP="00176FAB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</w:t>
      </w:r>
      <w:r w:rsidR="00176FAB">
        <w:rPr>
          <w:rFonts w:cs="Times New Roman" w:eastAsia="Times New Roman CYR" w:hAnsi="Times New Roman" w:ascii="Times New Roman"/>
          <w:sz w:val="28"/>
          <w:szCs w:val="28"/>
        </w:rPr>
        <w:t>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4F6436" w:rsidR="00BD7B6A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4F6436" w:rsidR="00BD7B6A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Д.В.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Сокоушин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Центральному федеральному округу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2425001909844772770196794561840611333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«Спецоператор»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31.07.2017 - 31.07.2018</w:t>
                </w:r>
              </w:sdtContent>
            </w:sdt>
          </w:p>
        </w:tc>
      </w:tr>
    </w:tbl>
    <w:sectPr w:rsidSect="00722EFD" w:rsidR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A36CD0" w:rsidP="00AE17C7" w:rsidR="00A36CD0">
      <w:pPr>
        <w:spacing w:lineRule="auto" w:line="240" w:after="0"/>
      </w:pPr>
      <w:r>
        <w:separator/>
      </w:r>
    </w:p>
  </w:endnote>
  <w:endnote w:id="0" w:type="continuationSeparator">
    <w:p w:rsidRDefault="00A36CD0" w:rsidP="00AE17C7" w:rsidR="00A36CD0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Батарина Ю. И.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</w:sdtPr>
      <w:sdtEndPr/>
      <w:sdtContent>
        <w:r w:rsidRPr="00176FAB">
          <w:rPr>
            <w:rFonts w:cs="Times New Roman" w:eastAsia="Times New Roman" w:hAnsi="Times New Roman" w:ascii="Times New Roman"/>
            <w:color w:val="auto"/>
            <w:lang w:eastAsia="ru-RU"/>
          </w:rPr>
          <w:t>Инспектор-делопроизводитель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(495) 9570906 доб. 7906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A36CD0" w:rsidP="00AE17C7" w:rsidR="00A36CD0">
      <w:pPr>
        <w:spacing w:lineRule="auto" w:line="240" w:after="0"/>
      </w:pPr>
      <w:r>
        <w:separator/>
      </w:r>
    </w:p>
  </w:footnote>
  <w:footnote w:id="0" w:type="continuationSeparator">
    <w:p w:rsidRDefault="00A36CD0" w:rsidP="00AE17C7" w:rsidR="00A36CD0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176FAB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76FAB"/>
    <w:rsid w:val="001A4E58"/>
    <w:rsid w:val="001C2532"/>
    <w:rsid w:val="001D1155"/>
    <w:rsid w:val="001D5F27"/>
    <w:rsid w:val="001F17AC"/>
    <w:rsid w:val="00200643"/>
    <w:rsid w:val="00242F96"/>
    <w:rsid w:val="00251824"/>
    <w:rsid w:val="00272472"/>
    <w:rsid w:val="002733E7"/>
    <w:rsid w:val="002A2C8B"/>
    <w:rsid w:val="003A2B49"/>
    <w:rsid w:val="0040183A"/>
    <w:rsid w:val="00402939"/>
    <w:rsid w:val="0049523F"/>
    <w:rsid w:val="004C75E8"/>
    <w:rsid w:val="004F6436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36CD0"/>
    <w:rsid w:val="00A51CE2"/>
    <w:rsid w:val="00A94D6A"/>
    <w:rsid w:val="00AB3AD8"/>
    <w:rsid w:val="00AE17C7"/>
    <w:rsid w:val="00B013F0"/>
    <w:rsid w:val="00B01719"/>
    <w:rsid w:val="00B21453"/>
    <w:rsid w:val="00BB0980"/>
    <w:rsid w:val="00BC5D3D"/>
    <w:rsid w:val="00BD7B6A"/>
    <w:rsid w:val="00C36C63"/>
    <w:rsid w:val="00CB73C3"/>
    <w:rsid w:val="00CF104B"/>
    <w:rsid w:val="00D47C8B"/>
    <w:rsid w:val="00D939D7"/>
    <w:rsid w:val="00E40538"/>
    <w:rsid w:val="00E906FF"/>
    <w:rsid w:val="00EE5457"/>
    <w:rsid w:val="00F3092A"/>
    <w:rsid w:val="00F47461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A64D20" w:rsidP="00A64D20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A64D20" w:rsidP="00A64D20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311E"/>
    <w:rsid w:val="00447BD3"/>
    <w:rsid w:val="004751DB"/>
    <w:rsid w:val="00475A69"/>
    <w:rsid w:val="004F3EA7"/>
    <w:rsid w:val="0050760A"/>
    <w:rsid w:val="005206F8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70F02"/>
    <w:rsid w:val="009D1EE9"/>
    <w:rsid w:val="009F1ED6"/>
    <w:rsid w:val="009F57E4"/>
    <w:rsid w:val="00A64D20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2352A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64D20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64D2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64D20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64D20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64D2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64D2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201D88D-5D1D-43A5-8078-8E671D7700C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192</properties:Words>
  <properties:Characters>1100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1290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2018-02-21T12:40:00Z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2018-02-21T12:40:00Z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