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271B3A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B6C1C">
        <w:rPr>
          <w:b/>
          <w:sz w:val="28"/>
          <w:szCs w:val="28"/>
        </w:rPr>
        <w:t>7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B3A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68694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963836" w:rsidRPr="00963836">
        <w:rPr>
          <w:b/>
          <w:sz w:val="28"/>
          <w:szCs w:val="28"/>
        </w:rPr>
        <w:t>7</w:t>
      </w:r>
      <w:r w:rsidR="00271B3A" w:rsidRPr="00271B3A">
        <w:rPr>
          <w:b/>
          <w:sz w:val="28"/>
          <w:szCs w:val="28"/>
        </w:rPr>
        <w:t xml:space="preserve"> </w:t>
      </w:r>
      <w:r w:rsidR="00963836">
        <w:rPr>
          <w:b/>
          <w:sz w:val="28"/>
          <w:szCs w:val="28"/>
        </w:rPr>
        <w:t>288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обращений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963836" w:rsidRPr="00963836">
        <w:rPr>
          <w:b/>
          <w:color w:val="000000"/>
          <w:sz w:val="28"/>
          <w:szCs w:val="28"/>
        </w:rPr>
        <w:t>5</w:t>
      </w:r>
      <w:r w:rsidR="00271B3A" w:rsidRPr="00271B3A">
        <w:rPr>
          <w:b/>
          <w:color w:val="000000"/>
          <w:sz w:val="28"/>
          <w:szCs w:val="28"/>
        </w:rPr>
        <w:t xml:space="preserve"> </w:t>
      </w:r>
      <w:r w:rsidR="00963836">
        <w:rPr>
          <w:b/>
          <w:color w:val="000000"/>
          <w:sz w:val="28"/>
          <w:szCs w:val="28"/>
        </w:rPr>
        <w:t>608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на рассмотрение направлено </w:t>
      </w:r>
      <w:r w:rsidR="00271B3A" w:rsidRPr="00271B3A">
        <w:rPr>
          <w:b/>
          <w:sz w:val="28"/>
          <w:szCs w:val="28"/>
        </w:rPr>
        <w:t>3</w:t>
      </w:r>
      <w:r w:rsidR="00963836">
        <w:rPr>
          <w:b/>
          <w:sz w:val="28"/>
          <w:szCs w:val="28"/>
        </w:rPr>
        <w:t>3</w:t>
      </w:r>
      <w:r w:rsidR="00271B3A" w:rsidRPr="00271B3A">
        <w:rPr>
          <w:b/>
          <w:sz w:val="28"/>
          <w:szCs w:val="28"/>
        </w:rPr>
        <w:t>5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271B3A">
        <w:rPr>
          <w:sz w:val="28"/>
          <w:szCs w:val="28"/>
        </w:rPr>
        <w:t>й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 xml:space="preserve">других органов государственной власти и местного самоуправления </w:t>
      </w:r>
      <w:r w:rsidR="00963836" w:rsidRPr="00963836">
        <w:rPr>
          <w:b/>
          <w:sz w:val="28"/>
          <w:szCs w:val="28"/>
        </w:rPr>
        <w:t>836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 следующее, что:</w:t>
      </w:r>
    </w:p>
    <w:p w:rsidR="00963836" w:rsidRDefault="005569B8" w:rsidP="0096383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3836">
        <w:rPr>
          <w:sz w:val="28"/>
          <w:szCs w:val="28"/>
        </w:rPr>
        <w:t>30</w:t>
      </w:r>
      <w:r w:rsidR="00963836" w:rsidRPr="00C907B4">
        <w:rPr>
          <w:color w:val="000000" w:themeColor="text1"/>
          <w:sz w:val="28"/>
          <w:szCs w:val="28"/>
        </w:rPr>
        <w:t>%</w:t>
      </w:r>
      <w:r w:rsidR="00963836">
        <w:rPr>
          <w:sz w:val="28"/>
          <w:szCs w:val="28"/>
        </w:rPr>
        <w:t xml:space="preserve">  обращений по вопросу пересылке, доставки и розыска почтовых отправлений;</w:t>
      </w:r>
    </w:p>
    <w:p w:rsidR="005569B8" w:rsidRDefault="00963836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07899" w:rsidRPr="00007899">
        <w:rPr>
          <w:sz w:val="28"/>
          <w:szCs w:val="28"/>
        </w:rPr>
        <w:t>6</w:t>
      </w:r>
      <w:r w:rsidR="005569B8">
        <w:rPr>
          <w:sz w:val="28"/>
          <w:szCs w:val="28"/>
        </w:rPr>
        <w:t>%  обращений касаются защиты персональных данных;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53A8">
        <w:rPr>
          <w:sz w:val="28"/>
          <w:szCs w:val="28"/>
        </w:rPr>
        <w:t>1</w:t>
      </w:r>
      <w:r w:rsidR="00007899" w:rsidRPr="00007899">
        <w:rPr>
          <w:sz w:val="28"/>
          <w:szCs w:val="28"/>
        </w:rPr>
        <w:t>6</w:t>
      </w:r>
      <w:r w:rsidRPr="00C907B4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по вопросу качества оказания услуг связи;   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963836">
        <w:rPr>
          <w:sz w:val="28"/>
          <w:szCs w:val="28"/>
        </w:rPr>
        <w:t>2</w:t>
      </w:r>
      <w:r>
        <w:rPr>
          <w:sz w:val="28"/>
          <w:szCs w:val="28"/>
        </w:rPr>
        <w:t>%  обращений по вопросу ограничения доступа к сайтам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63836" w:rsidRDefault="005569B8" w:rsidP="0000789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 </w:t>
      </w:r>
      <w:r w:rsidR="00963836">
        <w:rPr>
          <w:sz w:val="28"/>
          <w:szCs w:val="28"/>
        </w:rPr>
        <w:t xml:space="preserve">6%   обращений по вопросу содержания материалов, публикуемых в СМИ, в </w:t>
      </w:r>
      <w:proofErr w:type="spellStart"/>
      <w:r w:rsidR="00963836">
        <w:rPr>
          <w:sz w:val="28"/>
          <w:szCs w:val="28"/>
        </w:rPr>
        <w:t>т.ч</w:t>
      </w:r>
      <w:proofErr w:type="spellEnd"/>
      <w:r w:rsidR="00963836">
        <w:rPr>
          <w:sz w:val="28"/>
          <w:szCs w:val="28"/>
        </w:rPr>
        <w:t xml:space="preserve">. телевизионных передач; </w:t>
      </w:r>
    </w:p>
    <w:p w:rsidR="005569B8" w:rsidRDefault="00963836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07899">
        <w:rPr>
          <w:sz w:val="28"/>
          <w:szCs w:val="28"/>
        </w:rPr>
        <w:t xml:space="preserve">%  </w:t>
      </w:r>
      <w:r w:rsidR="00007899" w:rsidRPr="00902CFE">
        <w:rPr>
          <w:sz w:val="28"/>
          <w:szCs w:val="28"/>
        </w:rPr>
        <w:t xml:space="preserve"> </w:t>
      </w:r>
      <w:r w:rsidR="00007899">
        <w:rPr>
          <w:sz w:val="28"/>
          <w:szCs w:val="28"/>
        </w:rPr>
        <w:t>обращений содержат вопросы административного характера.</w:t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899" w:rsidRPr="00007899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686946">
        <w:rPr>
          <w:rFonts w:ascii="Times New Roman" w:hAnsi="Times New Roman" w:cs="Times New Roman"/>
          <w:b/>
          <w:sz w:val="28"/>
          <w:szCs w:val="28"/>
        </w:rPr>
        <w:t>7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5569B8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Pr="00E903C6" w:rsidRDefault="005569B8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keepNext/>
      </w:pPr>
    </w:p>
    <w:p w:rsidR="005569B8" w:rsidRDefault="005569B8" w:rsidP="005569B8">
      <w:pPr>
        <w:jc w:val="center"/>
        <w:rPr>
          <w:b/>
        </w:rPr>
      </w:pPr>
    </w:p>
    <w:p w:rsidR="005569B8" w:rsidRDefault="00963836" w:rsidP="005569B8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5D6D95A" wp14:editId="0E5D1FA0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686946">
        <w:rPr>
          <w:b/>
          <w:sz w:val="28"/>
          <w:szCs w:val="28"/>
        </w:rPr>
        <w:t>7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 wp14:anchorId="1932418A" wp14:editId="3809116B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5569B8" w:rsidRPr="00CC2A2D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0577F0">
        <w:rPr>
          <w:color w:val="000000"/>
          <w:sz w:val="28"/>
          <w:szCs w:val="28"/>
        </w:rPr>
        <w:t>оддержано</w:t>
      </w:r>
      <w:r>
        <w:rPr>
          <w:color w:val="000000"/>
          <w:sz w:val="28"/>
          <w:szCs w:val="28"/>
        </w:rPr>
        <w:t xml:space="preserve"> –</w:t>
      </w:r>
      <w:r w:rsidR="000025BA" w:rsidRPr="000025BA">
        <w:rPr>
          <w:b/>
          <w:color w:val="000000"/>
          <w:sz w:val="28"/>
          <w:szCs w:val="28"/>
        </w:rPr>
        <w:t>3</w:t>
      </w:r>
      <w:r w:rsidR="000025BA">
        <w:rPr>
          <w:b/>
          <w:color w:val="000000"/>
          <w:sz w:val="28"/>
          <w:szCs w:val="28"/>
        </w:rPr>
        <w:t>87</w:t>
      </w:r>
      <w:r w:rsidRPr="00CC2A2D">
        <w:rPr>
          <w:color w:val="000000"/>
          <w:sz w:val="28"/>
          <w:szCs w:val="28"/>
        </w:rPr>
        <w:t>;</w:t>
      </w:r>
    </w:p>
    <w:p w:rsidR="005569B8" w:rsidRPr="00902CFE" w:rsidRDefault="005569B8" w:rsidP="005569B8">
      <w:pPr>
        <w:ind w:firstLine="709"/>
        <w:jc w:val="both"/>
        <w:rPr>
          <w:b/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 </w:t>
      </w:r>
      <w:r w:rsidR="000577F0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 xml:space="preserve">поддержано – </w:t>
      </w:r>
      <w:r w:rsidR="000025BA" w:rsidRPr="000025BA">
        <w:rPr>
          <w:b/>
          <w:color w:val="000000"/>
          <w:sz w:val="28"/>
          <w:szCs w:val="28"/>
        </w:rPr>
        <w:t>8</w:t>
      </w:r>
      <w:r w:rsidRPr="000025BA">
        <w:rPr>
          <w:b/>
          <w:color w:val="000000"/>
          <w:sz w:val="28"/>
          <w:szCs w:val="28"/>
        </w:rPr>
        <w:t>8</w:t>
      </w:r>
      <w:r w:rsidRPr="00902CFE">
        <w:rPr>
          <w:b/>
          <w:color w:val="000000"/>
          <w:sz w:val="28"/>
          <w:szCs w:val="28"/>
        </w:rPr>
        <w:t>;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 w:rsidRPr="008661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разъяснен</w:t>
      </w:r>
      <w:r w:rsidR="000577F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902CFE">
        <w:rPr>
          <w:b/>
          <w:color w:val="000000"/>
          <w:sz w:val="28"/>
          <w:szCs w:val="28"/>
        </w:rPr>
        <w:t xml:space="preserve">– </w:t>
      </w:r>
      <w:r w:rsidR="000025BA">
        <w:rPr>
          <w:b/>
          <w:color w:val="000000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> </w:t>
      </w:r>
      <w:r w:rsidR="000025BA">
        <w:rPr>
          <w:b/>
          <w:color w:val="000000" w:themeColor="text1"/>
          <w:sz w:val="28"/>
          <w:szCs w:val="28"/>
        </w:rPr>
        <w:t>459</w:t>
      </w:r>
      <w:r>
        <w:rPr>
          <w:color w:val="000000"/>
          <w:sz w:val="28"/>
          <w:szCs w:val="28"/>
        </w:rPr>
        <w:t>;</w:t>
      </w:r>
    </w:p>
    <w:p w:rsidR="000577F0" w:rsidRDefault="005569B8" w:rsidP="005569B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</w:t>
      </w:r>
      <w:r w:rsidR="000577F0">
        <w:rPr>
          <w:color w:val="000000"/>
          <w:sz w:val="28"/>
          <w:szCs w:val="28"/>
        </w:rPr>
        <w:t>озва</w:t>
      </w:r>
      <w:r>
        <w:rPr>
          <w:color w:val="000000"/>
          <w:sz w:val="28"/>
          <w:szCs w:val="28"/>
        </w:rPr>
        <w:t xml:space="preserve">но </w:t>
      </w:r>
      <w:r w:rsidR="000577F0">
        <w:rPr>
          <w:color w:val="000000"/>
          <w:sz w:val="28"/>
          <w:szCs w:val="28"/>
        </w:rPr>
        <w:t>гражданином</w:t>
      </w:r>
      <w:r>
        <w:rPr>
          <w:color w:val="000000"/>
          <w:sz w:val="28"/>
          <w:szCs w:val="28"/>
        </w:rPr>
        <w:t xml:space="preserve">– </w:t>
      </w:r>
      <w:r w:rsidR="000025BA" w:rsidRPr="000025BA">
        <w:rPr>
          <w:b/>
          <w:color w:val="000000"/>
          <w:sz w:val="28"/>
          <w:szCs w:val="28"/>
        </w:rPr>
        <w:t>7</w:t>
      </w:r>
      <w:r w:rsidR="00F462FF" w:rsidRPr="000025BA">
        <w:rPr>
          <w:b/>
          <w:color w:val="000000"/>
          <w:sz w:val="28"/>
          <w:szCs w:val="28"/>
        </w:rPr>
        <w:t>1</w:t>
      </w:r>
      <w:r w:rsidR="000577F0">
        <w:rPr>
          <w:b/>
          <w:color w:val="000000"/>
          <w:sz w:val="28"/>
          <w:szCs w:val="28"/>
        </w:rPr>
        <w:t>;</w:t>
      </w:r>
    </w:p>
    <w:p w:rsidR="005569B8" w:rsidRDefault="000577F0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0577F0">
        <w:rPr>
          <w:color w:val="000000"/>
          <w:sz w:val="28"/>
          <w:szCs w:val="28"/>
        </w:rPr>
        <w:t>перенаправлено</w:t>
      </w:r>
      <w:r>
        <w:rPr>
          <w:b/>
          <w:color w:val="000000"/>
          <w:sz w:val="28"/>
          <w:szCs w:val="28"/>
        </w:rPr>
        <w:t xml:space="preserve"> - </w:t>
      </w:r>
      <w:r w:rsidR="000025BA">
        <w:rPr>
          <w:b/>
          <w:color w:val="000000"/>
          <w:sz w:val="28"/>
          <w:szCs w:val="28"/>
        </w:rPr>
        <w:t>522</w:t>
      </w:r>
      <w:r w:rsidR="005569B8">
        <w:rPr>
          <w:color w:val="000000"/>
          <w:sz w:val="28"/>
          <w:szCs w:val="28"/>
        </w:rPr>
        <w:t>.</w:t>
      </w:r>
    </w:p>
    <w:p w:rsidR="005569B8" w:rsidRPr="00DA3829" w:rsidRDefault="005569B8" w:rsidP="005569B8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5569B8" w:rsidRPr="00B65E73" w:rsidRDefault="005569B8" w:rsidP="00B65E73">
      <w:pPr>
        <w:ind w:firstLine="567"/>
        <w:jc w:val="both"/>
        <w:rPr>
          <w:sz w:val="28"/>
          <w:szCs w:val="28"/>
        </w:rPr>
      </w:pPr>
      <w:r w:rsidRPr="00B65E73">
        <w:rPr>
          <w:sz w:val="28"/>
          <w:szCs w:val="28"/>
        </w:rPr>
        <w:t xml:space="preserve">По обращениям граждан было проведено </w:t>
      </w:r>
      <w:r w:rsidR="000025BA" w:rsidRPr="00B65E73">
        <w:rPr>
          <w:sz w:val="28"/>
          <w:szCs w:val="28"/>
        </w:rPr>
        <w:t>604</w:t>
      </w:r>
      <w:r w:rsidRPr="00B65E73">
        <w:rPr>
          <w:sz w:val="28"/>
          <w:szCs w:val="28"/>
        </w:rPr>
        <w:t xml:space="preserve"> мероприяти</w:t>
      </w:r>
      <w:r w:rsidR="00B65E73" w:rsidRPr="00B65E73">
        <w:rPr>
          <w:sz w:val="28"/>
          <w:szCs w:val="28"/>
        </w:rPr>
        <w:t>я</w:t>
      </w:r>
      <w:r w:rsidRPr="00B65E73">
        <w:rPr>
          <w:sz w:val="28"/>
          <w:szCs w:val="28"/>
        </w:rPr>
        <w:t xml:space="preserve"> надзора и контроля. </w:t>
      </w:r>
    </w:p>
    <w:p w:rsidR="000025BA" w:rsidRPr="00B65E73" w:rsidRDefault="000025BA" w:rsidP="00B65E73">
      <w:pPr>
        <w:ind w:firstLine="709"/>
        <w:jc w:val="both"/>
        <w:rPr>
          <w:sz w:val="28"/>
          <w:szCs w:val="28"/>
        </w:rPr>
      </w:pPr>
      <w:r w:rsidRPr="00B65E73">
        <w:rPr>
          <w:sz w:val="28"/>
          <w:szCs w:val="28"/>
        </w:rPr>
        <w:t>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6 заявителей.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срок. Все поручения сняты с контроля начальником Управления Президента Российской Федерации по работе с обращениями граждан и организаций.</w:t>
      </w:r>
    </w:p>
    <w:p w:rsidR="000025BA" w:rsidRPr="00B65E73" w:rsidRDefault="000025BA" w:rsidP="00B65E73">
      <w:pPr>
        <w:ind w:firstLine="709"/>
        <w:jc w:val="both"/>
        <w:rPr>
          <w:sz w:val="28"/>
          <w:szCs w:val="28"/>
        </w:rPr>
      </w:pPr>
      <w:r w:rsidRPr="00B65E73">
        <w:rPr>
          <w:sz w:val="28"/>
          <w:szCs w:val="28"/>
        </w:rPr>
        <w:t>В 1 квартале 2017 года заместителями руководителя Управления был  проведен личный прием 33 граждан. О принятых решениях по результатам рассмотрения обращений был дан исчерпывающий ответ заявителям. 10 обращений находятся на рассмотрении.</w:t>
      </w:r>
    </w:p>
    <w:p w:rsidR="000025BA" w:rsidRPr="00B65E73" w:rsidRDefault="000025BA" w:rsidP="00B65E73">
      <w:pPr>
        <w:ind w:firstLine="709"/>
        <w:jc w:val="both"/>
        <w:rPr>
          <w:sz w:val="28"/>
          <w:szCs w:val="28"/>
        </w:rPr>
      </w:pPr>
      <w:r w:rsidRPr="00B65E73">
        <w:rPr>
          <w:sz w:val="28"/>
          <w:szCs w:val="28"/>
        </w:rPr>
        <w:t>За отчетный период на портал ССТУ</w:t>
      </w:r>
      <w:proofErr w:type="gramStart"/>
      <w:r w:rsidRPr="00B65E73">
        <w:rPr>
          <w:sz w:val="28"/>
          <w:szCs w:val="28"/>
        </w:rPr>
        <w:t>.Р</w:t>
      </w:r>
      <w:proofErr w:type="gramEnd"/>
      <w:r w:rsidRPr="00B65E73">
        <w:rPr>
          <w:sz w:val="28"/>
          <w:szCs w:val="28"/>
        </w:rPr>
        <w:t xml:space="preserve">Ф поступило </w:t>
      </w:r>
      <w:r w:rsidR="00F647B0">
        <w:rPr>
          <w:sz w:val="28"/>
          <w:szCs w:val="28"/>
        </w:rPr>
        <w:t>12</w:t>
      </w:r>
      <w:r w:rsidRPr="00B65E73">
        <w:rPr>
          <w:sz w:val="28"/>
          <w:szCs w:val="28"/>
        </w:rPr>
        <w:t xml:space="preserve"> обращений граждан. Все обращения рассмотрены. Ответы направлены заявителям и размещены на сайте ССТУ.РФ.</w:t>
      </w:r>
    </w:p>
    <w:p w:rsidR="005569B8" w:rsidRDefault="000025BA" w:rsidP="00B65E73">
      <w:pPr>
        <w:ind w:firstLine="709"/>
        <w:jc w:val="both"/>
        <w:rPr>
          <w:b/>
          <w:color w:val="000000"/>
          <w:sz w:val="28"/>
          <w:szCs w:val="28"/>
        </w:rPr>
      </w:pPr>
      <w:r w:rsidRPr="00B65E73">
        <w:rPr>
          <w:sz w:val="28"/>
          <w:szCs w:val="28"/>
        </w:rPr>
        <w:t>Проведение личного приема руководителем Управления в Приемной Президента Российской Федерации в Московской области состоится во 2 квартале 2017 года согласно утвержденному полномочным представителем Президента Российской Федерации в Центральном федеральном округе</w:t>
      </w:r>
      <w:r w:rsidRPr="000025BA">
        <w:rPr>
          <w:sz w:val="28"/>
          <w:szCs w:val="28"/>
        </w:rPr>
        <w:t xml:space="preserve"> Графику приема граждан.</w:t>
      </w: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F647B0" w:rsidRDefault="00F647B0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5569B8">
      <w:pPr>
        <w:ind w:left="900" w:firstLine="709"/>
        <w:jc w:val="center"/>
        <w:rPr>
          <w:b/>
          <w:color w:val="000000"/>
          <w:sz w:val="28"/>
          <w:szCs w:val="28"/>
        </w:rPr>
      </w:pPr>
    </w:p>
    <w:p w:rsidR="005569B8" w:rsidRDefault="005569B8" w:rsidP="005569B8">
      <w:pPr>
        <w:ind w:left="900" w:firstLine="709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5569B8">
      <w:pPr>
        <w:ind w:left="900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в </w:t>
      </w:r>
      <w:r w:rsidR="003B5103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686946">
        <w:rPr>
          <w:b/>
          <w:color w:val="000000"/>
        </w:rPr>
        <w:t>7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7 288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6C7753" w:rsidRDefault="005569B8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5 608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1 271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DB7906" w:rsidP="00434A31">
            <w:pPr>
              <w:jc w:val="center"/>
              <w:rPr>
                <w:sz w:val="22"/>
                <w:szCs w:val="22"/>
              </w:rPr>
            </w:pPr>
            <w:r w:rsidRPr="00DB6C1C">
              <w:rPr>
                <w:sz w:val="22"/>
                <w:szCs w:val="22"/>
              </w:rPr>
              <w:t xml:space="preserve"> </w:t>
            </w:r>
            <w:r w:rsidR="00434A31">
              <w:rPr>
                <w:sz w:val="22"/>
                <w:szCs w:val="22"/>
              </w:rPr>
              <w:t>4 101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434A31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34A31" w:rsidRDefault="005569B8" w:rsidP="00434A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434A31">
              <w:rPr>
                <w:sz w:val="22"/>
                <w:szCs w:val="22"/>
              </w:rPr>
              <w:t>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9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C4" w:rsidRDefault="00DA0FC4">
      <w:r>
        <w:separator/>
      </w:r>
    </w:p>
  </w:endnote>
  <w:endnote w:type="continuationSeparator" w:id="0">
    <w:p w:rsidR="00DA0FC4" w:rsidRDefault="00DA0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C4" w:rsidRDefault="00DA0FC4">
      <w:r>
        <w:separator/>
      </w:r>
    </w:p>
  </w:footnote>
  <w:footnote w:type="continuationSeparator" w:id="0">
    <w:p w:rsidR="00DA0FC4" w:rsidRDefault="00DA0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DA0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7899"/>
    <w:rsid w:val="000577F0"/>
    <w:rsid w:val="00066EEE"/>
    <w:rsid w:val="000830B9"/>
    <w:rsid w:val="00174E50"/>
    <w:rsid w:val="00212812"/>
    <w:rsid w:val="00271B3A"/>
    <w:rsid w:val="00293088"/>
    <w:rsid w:val="002E43AD"/>
    <w:rsid w:val="003B5103"/>
    <w:rsid w:val="00430FDC"/>
    <w:rsid w:val="00434A31"/>
    <w:rsid w:val="00463A76"/>
    <w:rsid w:val="00505615"/>
    <w:rsid w:val="005569B8"/>
    <w:rsid w:val="005F58AC"/>
    <w:rsid w:val="00686946"/>
    <w:rsid w:val="00834972"/>
    <w:rsid w:val="00963836"/>
    <w:rsid w:val="00975457"/>
    <w:rsid w:val="00B41532"/>
    <w:rsid w:val="00B65E73"/>
    <w:rsid w:val="00CA2FBA"/>
    <w:rsid w:val="00CC1CE2"/>
    <w:rsid w:val="00DA0FC4"/>
    <w:rsid w:val="00DB6C1C"/>
    <w:rsid w:val="00DB7906"/>
    <w:rsid w:val="00E401FA"/>
    <w:rsid w:val="00F462FF"/>
    <w:rsid w:val="00F6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Вопросы по пересылке, доставке и розыске почтовых отправлений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по содержанию материалов, публикуемых в СМИ, в т.ч.телевизионных передач</c:v>
                </c:pt>
                <c:pt idx="5">
                  <c:v>Вопросы административного характера</c:v>
                </c:pt>
                <c:pt idx="6">
                  <c:v>Вопросы организации работы почтовых отделений и их сотрудников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1917</c:v>
                </c:pt>
                <c:pt idx="1">
                  <c:v>2201</c:v>
                </c:pt>
                <c:pt idx="2">
                  <c:v>1146</c:v>
                </c:pt>
                <c:pt idx="3">
                  <c:v>853</c:v>
                </c:pt>
                <c:pt idx="4">
                  <c:v>417</c:v>
                </c:pt>
                <c:pt idx="5">
                  <c:v>377</c:v>
                </c:pt>
                <c:pt idx="6">
                  <c:v>377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1291</c:v>
                </c:pt>
                <c:pt idx="1">
                  <c:v>1528</c:v>
                </c:pt>
                <c:pt idx="2">
                  <c:v>1731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1132</c:v>
                </c:pt>
                <c:pt idx="1">
                  <c:v>1484</c:v>
                </c:pt>
                <c:pt idx="2">
                  <c:v>1776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1505</c:v>
                </c:pt>
                <c:pt idx="1">
                  <c:v>1879</c:v>
                </c:pt>
                <c:pt idx="2">
                  <c:v>2302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2445</c:v>
                </c:pt>
                <c:pt idx="1">
                  <c:v>1926</c:v>
                </c:pt>
                <c:pt idx="2">
                  <c:v>2917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8450048"/>
        <c:axId val="158452736"/>
        <c:axId val="0"/>
      </c:bar3DChart>
      <c:catAx>
        <c:axId val="158450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8452736"/>
        <c:crosses val="autoZero"/>
        <c:auto val="1"/>
        <c:lblAlgn val="ctr"/>
        <c:lblOffset val="100"/>
        <c:noMultiLvlLbl val="0"/>
      </c:catAx>
      <c:valAx>
        <c:axId val="158452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450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2017-04-03T11:50:00Z</dcterms:created>
  <dcterms:modified xsi:type="dcterms:W3CDTF">2017-04-03T11:50:00Z</dcterms:modified>
</cp:coreProperties>
</file>