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FD" w:rsidRPr="00A924FD" w:rsidRDefault="00A924FD" w:rsidP="00A924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Москве и Московской области </w:t>
      </w:r>
      <w:hyperlink r:id="rId5" w:history="1">
        <w:r w:rsidRPr="00A924FD">
          <w:rPr>
            <w:rFonts w:ascii="Times New Roman" w:eastAsia="Times New Roman" w:hAnsi="Times New Roman" w:cs="Times New Roman"/>
            <w:b/>
            <w:bCs/>
            <w:color w:val="29A5DC"/>
            <w:sz w:val="28"/>
            <w:szCs w:val="28"/>
            <w:u w:val="single"/>
            <w:lang w:eastAsia="ru-RU"/>
          </w:rPr>
          <w:t>от 15.12.2011</w:t>
        </w:r>
        <w:r w:rsidRPr="00A924FD">
          <w:rPr>
            <w:rFonts w:ascii="Times New Roman" w:eastAsia="Times New Roman" w:hAnsi="Times New Roman" w:cs="Times New Roman"/>
            <w:color w:val="29A5DC"/>
            <w:sz w:val="28"/>
            <w:szCs w:val="28"/>
            <w:u w:val="single"/>
            <w:lang w:eastAsia="ru-RU"/>
          </w:rPr>
          <w:t xml:space="preserve"> </w:t>
        </w:r>
        <w:r w:rsidRPr="00A924FD">
          <w:rPr>
            <w:rFonts w:ascii="Times New Roman" w:eastAsia="Times New Roman" w:hAnsi="Times New Roman" w:cs="Times New Roman"/>
            <w:b/>
            <w:bCs/>
            <w:color w:val="29A5DC"/>
            <w:sz w:val="28"/>
            <w:szCs w:val="28"/>
            <w:u w:val="single"/>
            <w:lang w:eastAsia="ru-RU"/>
          </w:rPr>
          <w:t>№ 224-од</w:t>
        </w:r>
      </w:hyperlink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Плана проведения плановых проверок  юридических лиц (их филиалов, представительств, обособленных подразделений) и индивидуальных предпринимателей Управления Федеральной службы по надзору в сфере связи, информационных технологий и массовых коммуникаций по Москве и Московской области на 2012 год исключены проверки следующих юридических лиц:</w:t>
      </w:r>
      <w:proofErr w:type="gramEnd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 - ООО «</w:t>
      </w:r>
      <w:proofErr w:type="spellStart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Мосинфоком</w:t>
      </w:r>
      <w:proofErr w:type="spellEnd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>»  (ИНН 7709634017), ООО «БГС» (ИНН 5040060291), ООО «Управляющая компания КВ» (ИНН 5032065264), ООО «</w:t>
      </w:r>
      <w:proofErr w:type="spellStart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РасТел</w:t>
      </w:r>
      <w:proofErr w:type="spellEnd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(ИНН 5027074175) в связи с прекращением указанными юридическими лицами деятельности, подлежащей плановой проверке – аннулированием лицензий на оказание услуг связи;</w:t>
      </w:r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 - ООО «</w:t>
      </w:r>
      <w:proofErr w:type="spellStart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>Вэблайн</w:t>
      </w:r>
      <w:proofErr w:type="spellEnd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(ИНН 7705816513) в связи с ликвидацией юридического лица.</w:t>
      </w:r>
    </w:p>
    <w:p w:rsidR="00A924FD" w:rsidRPr="00A924FD" w:rsidRDefault="00A924FD" w:rsidP="00A924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  <w:proofErr w:type="gramStart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Москве и Московской области </w:t>
      </w:r>
      <w:hyperlink r:id="rId6" w:history="1">
        <w:r w:rsidRPr="00A924FD">
          <w:rPr>
            <w:rFonts w:ascii="Times New Roman" w:eastAsia="Times New Roman" w:hAnsi="Times New Roman" w:cs="Times New Roman"/>
            <w:b/>
            <w:bCs/>
            <w:color w:val="29A5DC"/>
            <w:sz w:val="28"/>
            <w:szCs w:val="28"/>
            <w:u w:val="single"/>
            <w:lang w:eastAsia="ru-RU"/>
          </w:rPr>
          <w:t>от 13.01.2011 № 006-од</w:t>
        </w:r>
      </w:hyperlink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Плана проведения плановых проверок  юридических лиц (их филиалов, представительств, обособленных подразделений) и индивидуальных предпринимателей Управления Федеральной службы по надзору в сфере связи, информационных технологий и массовых коммуникаций по Москве и Московской области на 2012 год исключены проверки следующих юридических лиц:</w:t>
      </w:r>
      <w:proofErr w:type="gramEnd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– ООО «Лаборатория домашних сетей» (ИНН 7715327889) в связи с прекращением юридическим лицом деятельности, подлежащей плановой проверке – аннулированием лицензий №№ 51382, 51383, 51384, 51385 на оказание услуг связи;</w:t>
      </w:r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–  ООО «</w:t>
      </w:r>
      <w:proofErr w:type="spellStart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Априко</w:t>
      </w:r>
      <w:proofErr w:type="spellEnd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>» (7707319889) в связи с прекращением юридическим лицом деятельности, подлежащей плановой проверке – аннулированием лицензий №№ 51323, 61468 на оказание услуг связи;</w:t>
      </w:r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–  ООО «</w:t>
      </w:r>
      <w:proofErr w:type="spellStart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Цифротел</w:t>
      </w:r>
      <w:proofErr w:type="spellEnd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>» (7725570804) в связи с прекращением деятельности юридического лица путем реорганизации в форме слияния.</w:t>
      </w:r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 </w:t>
      </w:r>
      <w:proofErr w:type="gramStart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Москве и Московской области </w:t>
      </w:r>
      <w:hyperlink r:id="rId7" w:history="1">
        <w:r w:rsidRPr="00A924FD">
          <w:rPr>
            <w:rFonts w:ascii="Times New Roman" w:eastAsia="Times New Roman" w:hAnsi="Times New Roman" w:cs="Times New Roman"/>
            <w:b/>
            <w:bCs/>
            <w:color w:val="29A5DC"/>
            <w:sz w:val="28"/>
            <w:szCs w:val="28"/>
            <w:u w:val="single"/>
            <w:lang w:eastAsia="ru-RU"/>
          </w:rPr>
          <w:t>от 23.01.2012 № 011-од</w:t>
        </w:r>
      </w:hyperlink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Плана проведения плановых проверок  юридических лиц (их филиалов, представительств, обособленных подразделений)</w:t>
      </w:r>
      <w:r w:rsidRPr="00A92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индивидуальных предпринимателей Управления Федеральной службы по надзору в сфере связи, информационных технологий и массовых коммуникаций по Москве и Московской области на 2012 год исключена проверка ООО «Мейл Логистик» (7727700760).</w:t>
      </w:r>
      <w:proofErr w:type="gramEnd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 </w:t>
      </w:r>
      <w:proofErr w:type="gramStart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Москве и Московской области </w:t>
      </w:r>
      <w:hyperlink r:id="rId8" w:history="1">
        <w:r w:rsidRPr="00A924FD">
          <w:rPr>
            <w:rFonts w:ascii="Times New Roman" w:eastAsia="Times New Roman" w:hAnsi="Times New Roman" w:cs="Times New Roman"/>
            <w:b/>
            <w:bCs/>
            <w:color w:val="29A5DC"/>
            <w:sz w:val="28"/>
            <w:szCs w:val="28"/>
            <w:u w:val="single"/>
            <w:lang w:eastAsia="ru-RU"/>
          </w:rPr>
          <w:t>от 13.02.2012 № 022-од</w:t>
        </w:r>
      </w:hyperlink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Плана проведения плановых проверок  юридических лиц (их филиалов, представительств, обособленных подразделений)</w:t>
      </w:r>
      <w:r w:rsidRPr="00A92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индивидуальных предпринимателей Управления Федеральной службы по надзору в сфере связи, информационных технологий </w:t>
      </w:r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массовых коммуникаций по Москве и Московской области на 2012 год исключена проверка ООО «</w:t>
      </w:r>
      <w:proofErr w:type="spellStart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Евротел</w:t>
      </w:r>
      <w:proofErr w:type="spellEnd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2»  (ИНН 7715715151) в связи с  прекращением юридическим лицом</w:t>
      </w:r>
      <w:proofErr w:type="gramEnd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– аннулированием лицензий на оказание услуг связи.</w:t>
      </w:r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</w:t>
      </w:r>
      <w:proofErr w:type="gramStart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Москве и Московской области </w:t>
      </w:r>
      <w:hyperlink r:id="rId9" w:history="1">
        <w:r w:rsidRPr="00A924FD">
          <w:rPr>
            <w:rFonts w:ascii="Times New Roman" w:eastAsia="Times New Roman" w:hAnsi="Times New Roman" w:cs="Times New Roman"/>
            <w:b/>
            <w:bCs/>
            <w:color w:val="29A5DC"/>
            <w:sz w:val="28"/>
            <w:szCs w:val="28"/>
            <w:u w:val="single"/>
            <w:lang w:eastAsia="ru-RU"/>
          </w:rPr>
          <w:t>от 27.03.2011 № 051-од</w:t>
        </w:r>
      </w:hyperlink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Плана проведения плановых проверок  юридических лиц (их филиалов, представительств, обособленных подразделений)</w:t>
      </w:r>
      <w:r w:rsidRPr="00A92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индивидуальных предпринимателей Управления Федеральной службы по надзору в сфере связи, информационных технологий и массовых коммуникаций по Москве и Московской области на 2012 год исключена проверка ЗАО «</w:t>
      </w:r>
      <w:proofErr w:type="spellStart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Инфолайн</w:t>
      </w:r>
      <w:proofErr w:type="spellEnd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>» (5038026409) в связи с прекращением деятельности юридического лица путем</w:t>
      </w:r>
      <w:proofErr w:type="gramEnd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реорганизации в форме слияния.</w:t>
      </w:r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 </w:t>
      </w:r>
      <w:proofErr w:type="gramStart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Москве и Московской области </w:t>
      </w:r>
      <w:hyperlink r:id="rId10" w:history="1">
        <w:r w:rsidRPr="00A924FD">
          <w:rPr>
            <w:rFonts w:ascii="Times New Roman" w:eastAsia="Times New Roman" w:hAnsi="Times New Roman" w:cs="Times New Roman"/>
            <w:b/>
            <w:bCs/>
            <w:color w:val="29A5DC"/>
            <w:sz w:val="28"/>
            <w:szCs w:val="28"/>
            <w:u w:val="single"/>
            <w:lang w:eastAsia="ru-RU"/>
          </w:rPr>
          <w:t>от 02.05.2012 № 089-од</w:t>
        </w:r>
      </w:hyperlink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Плана проведения плановых проверок  юридических лиц (их филиалов, представительств, обособленных подразделений) и индивидуальных предпринимателей Управления Федеральной службы по надзору в сфере связи, информационных технологий и массовых коммуникаций по Москве и Московской области на 2012 год исключена проверка ООО «Интернет Решения» (ИНН 7704217370) в связи с прекращением юридическим лицом</w:t>
      </w:r>
      <w:proofErr w:type="gramEnd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– аннулированием лицензий на оказание услуг связи.</w:t>
      </w:r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 </w:t>
      </w:r>
      <w:proofErr w:type="gramStart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Москве и Московской области </w:t>
      </w:r>
      <w:hyperlink r:id="rId11" w:history="1">
        <w:r w:rsidRPr="00A924FD">
          <w:rPr>
            <w:rFonts w:ascii="Times New Roman" w:eastAsia="Times New Roman" w:hAnsi="Times New Roman" w:cs="Times New Roman"/>
            <w:b/>
            <w:bCs/>
            <w:color w:val="29A5DC"/>
            <w:sz w:val="28"/>
            <w:szCs w:val="28"/>
            <w:u w:val="single"/>
            <w:lang w:eastAsia="ru-RU"/>
          </w:rPr>
          <w:t>от 10.05.2012 № 094-од</w:t>
        </w:r>
      </w:hyperlink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Плана проведения плановых проверок  юридических лиц (их филиалов, представительств, обособленных подразделений) и индивидуальных предпринимателей Управления Федеральной службы по надзору в сфере связи, информационных технологий и массовых коммуникаций по Москве и Московской области на 2012 год исключена проверка ООО «Дисней </w:t>
      </w:r>
      <w:proofErr w:type="spellStart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>Чэннел</w:t>
      </w:r>
      <w:proofErr w:type="spellEnd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СНГ» (ИНН 7704673340) в связи с прекращением юридическим</w:t>
      </w:r>
      <w:proofErr w:type="gramEnd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 деятельности, подлежащей плановой проверки – прекращением действия лицензии  на осуществление телевизионного вещания.</w:t>
      </w:r>
    </w:p>
    <w:p w:rsidR="00A924FD" w:rsidRPr="00A924FD" w:rsidRDefault="00A924FD" w:rsidP="00A924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  <w:proofErr w:type="gramStart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Москве и Московской области </w:t>
      </w:r>
      <w:hyperlink r:id="rId12" w:history="1">
        <w:r w:rsidRPr="00A924FD">
          <w:rPr>
            <w:rFonts w:ascii="Times New Roman" w:eastAsia="Times New Roman" w:hAnsi="Times New Roman" w:cs="Times New Roman"/>
            <w:b/>
            <w:bCs/>
            <w:color w:val="29A5DC"/>
            <w:sz w:val="28"/>
            <w:szCs w:val="28"/>
            <w:u w:val="single"/>
            <w:lang w:eastAsia="ru-RU"/>
          </w:rPr>
          <w:t>от 15.05.2012 № 096-о</w:t>
        </w:r>
        <w:r w:rsidRPr="00A924FD">
          <w:rPr>
            <w:rFonts w:ascii="Times New Roman" w:eastAsia="Times New Roman" w:hAnsi="Times New Roman" w:cs="Times New Roman"/>
            <w:color w:val="29A5DC"/>
            <w:sz w:val="28"/>
            <w:szCs w:val="28"/>
            <w:u w:val="single"/>
            <w:lang w:eastAsia="ru-RU"/>
          </w:rPr>
          <w:t xml:space="preserve">д </w:t>
        </w:r>
      </w:hyperlink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Плана проведения плановых проверок  юридических лиц (их филиалов, представительств, обособленных подразделений) и индивидуальных предпринимателей Управления Федеральной службы по надзору в сфере связи, информационных технологий и массовых коммуникаций по Москве и Московской области на 2012 год исключена проверка ОАО «Государственный проектно-конструкторский и научно-исследовательский институт авиационной промышленности» (ИНН 7714013456) в</w:t>
      </w:r>
      <w:proofErr w:type="gramEnd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прекращением деятельности, подлежащей плановой проверке – аннулированием лицензии № 57242.</w:t>
      </w:r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          </w:t>
      </w:r>
      <w:proofErr w:type="gramStart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Москве и Московской области </w:t>
      </w:r>
      <w:hyperlink r:id="rId13" w:history="1">
        <w:r w:rsidRPr="00A924FD">
          <w:rPr>
            <w:rFonts w:ascii="Times New Roman" w:eastAsia="Times New Roman" w:hAnsi="Times New Roman" w:cs="Times New Roman"/>
            <w:b/>
            <w:bCs/>
            <w:color w:val="29A5DC"/>
            <w:sz w:val="28"/>
            <w:szCs w:val="28"/>
            <w:u w:val="single"/>
            <w:lang w:eastAsia="ru-RU"/>
          </w:rPr>
          <w:t>от 08.06.2012 № 113-од</w:t>
        </w:r>
      </w:hyperlink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Плана проведения плановых проверок  юридических лиц (их филиалов, представительств, обособленных подразделений) и индивидуальных предпринимателей Управления Федеральной службы по надзору в сфере связи, информационных технологий и массовых коммуникаций по Москве и Московской области на 2012 год исключены проверки следующих юридических лиц:</w:t>
      </w:r>
      <w:proofErr w:type="gramEnd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 - ФГУП «НИИ «Аргон» (ИНН 7726057948), ООО БКИ «</w:t>
      </w:r>
      <w:proofErr w:type="spellStart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ГенИнформ</w:t>
      </w:r>
      <w:proofErr w:type="spellEnd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(ИНН 7704551494) – в связи с реорганизацией юридического лица;</w:t>
      </w:r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 - ООО «</w:t>
      </w:r>
      <w:proofErr w:type="spellStart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Купавна</w:t>
      </w:r>
      <w:proofErr w:type="spellEnd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>нэт</w:t>
      </w:r>
      <w:proofErr w:type="spellEnd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(ИНН 5012045260), ООО «</w:t>
      </w:r>
      <w:proofErr w:type="spellStart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>Вэбэксперт</w:t>
      </w:r>
      <w:proofErr w:type="spellEnd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(ИНН 7730509153) – в связи с ликвидацией юридического лица.</w:t>
      </w:r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 </w:t>
      </w:r>
      <w:proofErr w:type="gramStart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Москве и Московской области </w:t>
      </w:r>
      <w:hyperlink r:id="rId14" w:history="1">
        <w:r w:rsidRPr="00A924FD">
          <w:rPr>
            <w:rFonts w:ascii="Times New Roman" w:eastAsia="Times New Roman" w:hAnsi="Times New Roman" w:cs="Times New Roman"/>
            <w:b/>
            <w:bCs/>
            <w:color w:val="29A5DC"/>
            <w:sz w:val="28"/>
            <w:szCs w:val="28"/>
            <w:u w:val="single"/>
            <w:lang w:eastAsia="ru-RU"/>
          </w:rPr>
          <w:t>от 05.07.2012 № 137-од</w:t>
        </w:r>
      </w:hyperlink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Плана проведения плановых проверок юридических лиц (их филиалов, представительств, обособленных подразделений) и индивидуальных предпринимателей Управления Федеральной службы по надзору в сфере связи, информационных технологий и массовых коммуникаций по Москве и Московской области на 2012 год исключены проверки следующих юридических лиц:</w:t>
      </w:r>
      <w:proofErr w:type="gramEnd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 - ООО «ЭВЕРСТРОНГ» (ИНН 7706648420), ООО «</w:t>
      </w:r>
      <w:proofErr w:type="spellStart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ТехИнжинирингГрупп</w:t>
      </w:r>
      <w:proofErr w:type="spellEnd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(ИНН7728621197), ООО «Андерс Бизнес Групп» (ИНН7707267428) и ЗАО «ЛОГОЛИНК» (ИНН 7743564419) – в связи с прекращением юридическими лицами деятельности, подлежащей плановой проверке – аннулированием лицензий на оказание услуг связи.</w:t>
      </w:r>
    </w:p>
    <w:p w:rsidR="00A924FD" w:rsidRPr="00A924FD" w:rsidRDefault="00A924FD" w:rsidP="00A924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  <w:proofErr w:type="gramStart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Москве и Московской области </w:t>
      </w:r>
      <w:hyperlink r:id="rId15" w:history="1">
        <w:r w:rsidRPr="00A924FD">
          <w:rPr>
            <w:rFonts w:ascii="Times New Roman" w:eastAsia="Times New Roman" w:hAnsi="Times New Roman" w:cs="Times New Roman"/>
            <w:b/>
            <w:bCs/>
            <w:color w:val="29A5DC"/>
            <w:sz w:val="28"/>
            <w:szCs w:val="28"/>
            <w:u w:val="single"/>
            <w:lang w:eastAsia="ru-RU"/>
          </w:rPr>
          <w:t>от 06.08.2012 № 0160-од</w:t>
        </w:r>
      </w:hyperlink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Плана проведения плановых проверок  юридических лиц (их филиалов, представительств, обособленных подразделений) и индивидуальных предпринимателей Управления Федеральной службы по надзору в сфере связи, информационных технологий и массовых коммуникаций по Москве и Московской области на 2012 год исключены проверки следующих юридических лиц:</w:t>
      </w:r>
      <w:proofErr w:type="gramEnd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 ООО "МС </w:t>
      </w:r>
      <w:proofErr w:type="spellStart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Хост</w:t>
      </w:r>
      <w:proofErr w:type="gramStart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>" (ИНН 7714568497), ООО "Компания Телеком Премьер" (ИНН 7721261530), ООО "</w:t>
      </w:r>
      <w:proofErr w:type="spellStart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Телематика</w:t>
      </w:r>
      <w:proofErr w:type="spellEnd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связь" (ИНН 7720561612) в связи с прекращением деятельности, подлежащей плановой проверки – аннулированием лицензий на оказание услуг связи.</w:t>
      </w:r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 </w:t>
      </w:r>
      <w:proofErr w:type="gramStart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Москве и Московской области </w:t>
      </w:r>
      <w:hyperlink r:id="rId16" w:history="1">
        <w:r w:rsidRPr="00A924FD">
          <w:rPr>
            <w:rFonts w:ascii="Times New Roman" w:eastAsia="Times New Roman" w:hAnsi="Times New Roman" w:cs="Times New Roman"/>
            <w:b/>
            <w:bCs/>
            <w:color w:val="29A5DC"/>
            <w:sz w:val="28"/>
            <w:szCs w:val="28"/>
            <w:u w:val="single"/>
            <w:lang w:eastAsia="ru-RU"/>
          </w:rPr>
          <w:t>от 19.09.2012 № 203-од</w:t>
        </w:r>
      </w:hyperlink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Плана проведения плановых проверок  юридических лиц (их филиалов, представительств, обособленных подразделений) и индивидуальных предпринимателей Управления Федеральной службы по надзору в сфере связи, информационных технологий и массовых коммуникаций по Москве и Московской области на 2012 год исключены проверки следующих юридических лиц:</w:t>
      </w:r>
      <w:proofErr w:type="gramEnd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ООО «</w:t>
      </w:r>
      <w:proofErr w:type="spellStart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</w:t>
      </w:r>
      <w:proofErr w:type="spellEnd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Плей</w:t>
      </w:r>
      <w:proofErr w:type="spellEnd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(ИНН 7702684805), ООО «РСС  КОМ» (ИНН 7717132807) в связи с реорганизацией юридического лица;</w:t>
      </w:r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ООО «</w:t>
      </w:r>
      <w:proofErr w:type="spellStart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Телефейс</w:t>
      </w:r>
      <w:proofErr w:type="spellEnd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(ИНН 7703024745) в связи с исключением из ЕГРЮЛ недействующего юридического лица;</w:t>
      </w:r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ЗАО «</w:t>
      </w:r>
      <w:proofErr w:type="spellStart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Комкор</w:t>
      </w:r>
      <w:proofErr w:type="spellEnd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>–Регион» (ИНН 5018071026) в связи с прекращением юридическим лицом деятельности, подлежащей плановой проверке – аннулированием лицензий на оказание услуг связи.</w:t>
      </w:r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 </w:t>
      </w:r>
      <w:proofErr w:type="gramStart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Москве и Московской области </w:t>
      </w:r>
      <w:hyperlink r:id="rId17" w:history="1">
        <w:r w:rsidRPr="00A924FD">
          <w:rPr>
            <w:rFonts w:ascii="Times New Roman" w:eastAsia="Times New Roman" w:hAnsi="Times New Roman" w:cs="Times New Roman"/>
            <w:b/>
            <w:bCs/>
            <w:color w:val="29A5DC"/>
            <w:sz w:val="28"/>
            <w:szCs w:val="28"/>
            <w:u w:val="single"/>
            <w:lang w:eastAsia="ru-RU"/>
          </w:rPr>
          <w:t>от 11.10.2012 № 233-од</w:t>
        </w:r>
      </w:hyperlink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Плана проведения плановых проверок юридических лиц (их филиалов, представительств, обособленных подразделений) и индивидуальных предпринимателей Управления Федеральной службы по надзору в сфере связи, информационных технологий и массовых коммуникаций по Москве и Московской области на 2012 год исключена проверка ЗАО «Комплексные Услуги Цифровых Коммуникаций» (ИНН 7726573639) в связи с прекращением</w:t>
      </w:r>
      <w:proofErr w:type="gramEnd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 лицом деятельности, подлежащей плановой проверке - аннулированием лицензий на оказание услуг связи.</w:t>
      </w:r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 </w:t>
      </w:r>
      <w:proofErr w:type="gramStart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Москве и Московской области </w:t>
      </w:r>
      <w:hyperlink r:id="rId18" w:history="1">
        <w:r w:rsidRPr="00A924FD">
          <w:rPr>
            <w:rFonts w:ascii="Times New Roman" w:eastAsia="Times New Roman" w:hAnsi="Times New Roman" w:cs="Times New Roman"/>
            <w:b/>
            <w:bCs/>
            <w:color w:val="29A5DC"/>
            <w:sz w:val="28"/>
            <w:szCs w:val="28"/>
            <w:u w:val="single"/>
            <w:lang w:eastAsia="ru-RU"/>
          </w:rPr>
          <w:t>от 17.10.2012 № 239-од</w:t>
        </w:r>
      </w:hyperlink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Плана проведения плановых проверок юридических лиц (их филиалов, представительств, обособленных подразделений) и индивидуальных предпринимателей Управления Федеральной службы по надзору в сфере связи, информационных технологий и массовых коммуникаций по Москве и Московской области на 2012 год исключена проверка ООО «</w:t>
      </w:r>
      <w:proofErr w:type="spellStart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Интелнет</w:t>
      </w:r>
      <w:proofErr w:type="spellEnd"/>
      <w:r w:rsidRPr="00A924FD">
        <w:rPr>
          <w:rFonts w:ascii="Times New Roman" w:eastAsia="Times New Roman" w:hAnsi="Times New Roman" w:cs="Times New Roman"/>
          <w:sz w:val="28"/>
          <w:szCs w:val="28"/>
          <w:lang w:eastAsia="ru-RU"/>
        </w:rPr>
        <w:t>-М» (ИНН 771142788) в связи с реорганизацией юридического лица.</w:t>
      </w:r>
      <w:proofErr w:type="gramEnd"/>
    </w:p>
    <w:bookmarkEnd w:id="0"/>
    <w:p w:rsidR="007062BA" w:rsidRDefault="007062BA"/>
    <w:sectPr w:rsidR="00706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FD"/>
    <w:rsid w:val="007062BA"/>
    <w:rsid w:val="00A9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8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54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7.rkn.gov.ru/docs/77/Prikaz_022_od.tif" TargetMode="External"/><Relationship Id="rId13" Type="http://schemas.openxmlformats.org/officeDocument/2006/relationships/hyperlink" Target="http://77.rkn.gov.ru/docs/77/113-od.tif" TargetMode="External"/><Relationship Id="rId18" Type="http://schemas.openxmlformats.org/officeDocument/2006/relationships/hyperlink" Target="http://77.rkn.gov.ru/docs/77/Prikaz_239-od.ti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77.rkn.gov.ru/docs/77/Prikaz_011-od.tif" TargetMode="External"/><Relationship Id="rId12" Type="http://schemas.openxmlformats.org/officeDocument/2006/relationships/hyperlink" Target="http://77.rkn.gov.ru/docs/77/Prikaz_096-od.tif" TargetMode="External"/><Relationship Id="rId17" Type="http://schemas.openxmlformats.org/officeDocument/2006/relationships/hyperlink" Target="http://77.rkn.gov.ru/docs/77/Prikaz_233-od.ti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77.rkn.gov.ru/docs/77/203-od.ti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77.rkn.gov.ru/docs/77/Prikaz_ob_izmenenii_Plana_proverok.tif" TargetMode="External"/><Relationship Id="rId11" Type="http://schemas.openxmlformats.org/officeDocument/2006/relationships/hyperlink" Target="http://77.rkn.gov.ru/docs/77/Prikaz_094-od.tif" TargetMode="External"/><Relationship Id="rId5" Type="http://schemas.openxmlformats.org/officeDocument/2006/relationships/hyperlink" Target="http://77.rkn.gov.ru/docs/77/224-od.tif" TargetMode="External"/><Relationship Id="rId15" Type="http://schemas.openxmlformats.org/officeDocument/2006/relationships/hyperlink" Target="http://77.rkn.gov.ru/docs/77/0160-od.tif" TargetMode="External"/><Relationship Id="rId10" Type="http://schemas.openxmlformats.org/officeDocument/2006/relationships/hyperlink" Target="http://77.rkn.gov.ru/docs/77/089-od.ti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77.rkn.gov.ru/docs/77/Prikaz_051.tif" TargetMode="External"/><Relationship Id="rId14" Type="http://schemas.openxmlformats.org/officeDocument/2006/relationships/hyperlink" Target="http://77.rkn.gov.ru/docs/77/Pr_137-od_02.07.12.t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Георгиевич</dc:creator>
  <cp:lastModifiedBy>Анатолий Георгиевич</cp:lastModifiedBy>
  <cp:revision>1</cp:revision>
  <dcterms:created xsi:type="dcterms:W3CDTF">2017-12-19T10:01:00Z</dcterms:created>
  <dcterms:modified xsi:type="dcterms:W3CDTF">2017-12-19T10:02:00Z</dcterms:modified>
</cp:coreProperties>
</file>